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60D" w:rsidRDefault="0088060D" w:rsidP="0068558C">
      <w:pPr>
        <w:spacing w:line="360" w:lineRule="auto"/>
        <w:rPr>
          <w:b/>
          <w:sz w:val="28"/>
          <w:szCs w:val="28"/>
          <w:lang w:val="en-GB"/>
        </w:rPr>
      </w:pPr>
    </w:p>
    <w:p w:rsidR="00735430" w:rsidRPr="00EC1406" w:rsidRDefault="003E2A32" w:rsidP="0068558C">
      <w:pPr>
        <w:spacing w:line="360" w:lineRule="auto"/>
        <w:rPr>
          <w:b/>
          <w:sz w:val="28"/>
          <w:szCs w:val="28"/>
          <w:lang w:val="en-GB"/>
        </w:rPr>
      </w:pPr>
      <w:r w:rsidRPr="00EC1406">
        <w:rPr>
          <w:b/>
          <w:sz w:val="28"/>
          <w:szCs w:val="28"/>
          <w:lang w:val="en-GB"/>
        </w:rPr>
        <w:t>Activities by the Priority Area Coordinator on behalf of PA Ship</w:t>
      </w:r>
    </w:p>
    <w:p w:rsidR="00662452" w:rsidRDefault="00EC1406" w:rsidP="00662452">
      <w:pPr>
        <w:spacing w:line="360" w:lineRule="auto"/>
        <w:rPr>
          <w:b/>
          <w:sz w:val="20"/>
          <w:szCs w:val="20"/>
          <w:lang w:val="en-GB"/>
        </w:rPr>
      </w:pPr>
      <w:r w:rsidRPr="00EC1406">
        <w:rPr>
          <w:i/>
          <w:sz w:val="24"/>
          <w:szCs w:val="24"/>
          <w:lang w:val="en-GB"/>
        </w:rPr>
        <w:t>-</w:t>
      </w:r>
      <w:r w:rsidR="00662452" w:rsidRPr="00662452">
        <w:rPr>
          <w:b/>
          <w:sz w:val="20"/>
          <w:szCs w:val="20"/>
          <w:lang w:val="en-GB"/>
        </w:rPr>
        <w:t xml:space="preserve"> </w:t>
      </w:r>
      <w:r w:rsidR="00662452">
        <w:rPr>
          <w:b/>
          <w:sz w:val="20"/>
          <w:szCs w:val="20"/>
          <w:lang w:val="en-GB"/>
        </w:rPr>
        <w:t xml:space="preserve">Meeting of international Steering Committee for PA Ship, 7 </w:t>
      </w:r>
      <w:r w:rsidR="005A073D">
        <w:rPr>
          <w:b/>
          <w:sz w:val="20"/>
          <w:szCs w:val="20"/>
          <w:lang w:val="en-GB"/>
        </w:rPr>
        <w:t>May</w:t>
      </w:r>
      <w:r w:rsidR="00662452">
        <w:rPr>
          <w:b/>
          <w:sz w:val="20"/>
          <w:szCs w:val="20"/>
          <w:lang w:val="en-GB"/>
        </w:rPr>
        <w:t xml:space="preserve"> 2014, Agenda item 3. </w:t>
      </w:r>
    </w:p>
    <w:p w:rsidR="0088060D" w:rsidRDefault="0088060D" w:rsidP="00662452">
      <w:pPr>
        <w:spacing w:line="360" w:lineRule="auto"/>
        <w:rPr>
          <w:b/>
          <w:sz w:val="24"/>
          <w:szCs w:val="24"/>
          <w:u w:val="single"/>
          <w:lang w:val="en-GB"/>
        </w:rPr>
      </w:pPr>
    </w:p>
    <w:p w:rsidR="00662452" w:rsidRPr="00233CF0" w:rsidRDefault="00662452" w:rsidP="00662452">
      <w:pPr>
        <w:spacing w:line="360" w:lineRule="auto"/>
        <w:rPr>
          <w:lang w:val="en-GB"/>
        </w:rPr>
      </w:pPr>
      <w:r w:rsidRPr="00240441">
        <w:rPr>
          <w:b/>
          <w:sz w:val="24"/>
          <w:szCs w:val="24"/>
          <w:u w:val="single"/>
          <w:lang w:val="en-GB"/>
        </w:rPr>
        <w:t>Activities of the Priority Area Coordinators since the last meeting</w:t>
      </w:r>
      <w:r>
        <w:rPr>
          <w:b/>
          <w:sz w:val="24"/>
          <w:szCs w:val="24"/>
          <w:u w:val="single"/>
          <w:lang w:val="en-GB"/>
        </w:rPr>
        <w:br/>
      </w:r>
      <w:r>
        <w:rPr>
          <w:lang w:val="en-GB"/>
        </w:rPr>
        <w:t xml:space="preserve">Since the most recent meeting of the international Steering Committee in Bremen on </w:t>
      </w:r>
      <w:r w:rsidR="005A073D">
        <w:rPr>
          <w:lang w:val="en-GB"/>
        </w:rPr>
        <w:t>7</w:t>
      </w:r>
      <w:r>
        <w:rPr>
          <w:lang w:val="en-GB"/>
        </w:rPr>
        <w:t xml:space="preserve"> </w:t>
      </w:r>
      <w:r w:rsidR="005A073D">
        <w:rPr>
          <w:lang w:val="en-GB"/>
        </w:rPr>
        <w:t>October</w:t>
      </w:r>
      <w:r>
        <w:rPr>
          <w:lang w:val="en-GB"/>
        </w:rPr>
        <w:t xml:space="preserve"> 2014, the Priority Area Coordinator has been engaged in several activities.  </w:t>
      </w:r>
    </w:p>
    <w:p w:rsidR="00662452" w:rsidRPr="00A850B2" w:rsidRDefault="00662452" w:rsidP="00662452">
      <w:pPr>
        <w:spacing w:line="360" w:lineRule="auto"/>
        <w:rPr>
          <w:b/>
          <w:u w:val="single"/>
          <w:lang w:val="en-GB"/>
        </w:rPr>
      </w:pPr>
      <w:r w:rsidRPr="00A850B2">
        <w:rPr>
          <w:b/>
          <w:u w:val="single"/>
          <w:lang w:val="en-GB"/>
        </w:rPr>
        <w:t>Most important activities</w:t>
      </w:r>
      <w:r>
        <w:rPr>
          <w:b/>
          <w:u w:val="single"/>
          <w:lang w:val="en-GB"/>
        </w:rPr>
        <w:t xml:space="preserve"> include: </w:t>
      </w:r>
    </w:p>
    <w:p w:rsidR="005A073D" w:rsidRDefault="005A073D" w:rsidP="00662452">
      <w:pPr>
        <w:pStyle w:val="Listeafsnit"/>
        <w:numPr>
          <w:ilvl w:val="0"/>
          <w:numId w:val="2"/>
        </w:numPr>
        <w:tabs>
          <w:tab w:val="left" w:pos="3420"/>
        </w:tabs>
        <w:spacing w:line="360" w:lineRule="auto"/>
        <w:rPr>
          <w:lang w:val="en-GB"/>
        </w:rPr>
      </w:pPr>
      <w:r>
        <w:rPr>
          <w:lang w:val="en-GB"/>
        </w:rPr>
        <w:t xml:space="preserve">Co-organisation of </w:t>
      </w:r>
      <w:r w:rsidR="001E4579" w:rsidRPr="001E4579">
        <w:rPr>
          <w:i/>
          <w:lang w:val="en-GB"/>
        </w:rPr>
        <w:t>EU financing event for Maritime Projects and Initiatives</w:t>
      </w:r>
      <w:r w:rsidR="001E4579">
        <w:rPr>
          <w:lang w:val="en-GB"/>
        </w:rPr>
        <w:t xml:space="preserve"> </w:t>
      </w:r>
      <w:r>
        <w:rPr>
          <w:lang w:val="en-GB"/>
        </w:rPr>
        <w:t xml:space="preserve">together with PA Safe and </w:t>
      </w:r>
      <w:r w:rsidR="007470EA">
        <w:rPr>
          <w:lang w:val="en-GB"/>
        </w:rPr>
        <w:t xml:space="preserve">the </w:t>
      </w:r>
      <w:r>
        <w:rPr>
          <w:lang w:val="en-GB"/>
        </w:rPr>
        <w:t>Baltic Maritime Science Park.</w:t>
      </w:r>
    </w:p>
    <w:p w:rsidR="00662452" w:rsidRDefault="00662452" w:rsidP="00662452">
      <w:pPr>
        <w:pStyle w:val="Listeafsnit"/>
        <w:numPr>
          <w:ilvl w:val="0"/>
          <w:numId w:val="2"/>
        </w:numPr>
        <w:tabs>
          <w:tab w:val="left" w:pos="3420"/>
        </w:tabs>
        <w:spacing w:line="360" w:lineRule="auto"/>
        <w:rPr>
          <w:lang w:val="en-GB"/>
        </w:rPr>
      </w:pPr>
      <w:r>
        <w:rPr>
          <w:lang w:val="en-GB"/>
        </w:rPr>
        <w:t>Revision of the EUSBSR Action Plan</w:t>
      </w:r>
      <w:r w:rsidR="00857EEE">
        <w:rPr>
          <w:lang w:val="en-GB"/>
        </w:rPr>
        <w:t xml:space="preserve"> and its </w:t>
      </w:r>
      <w:r>
        <w:rPr>
          <w:lang w:val="en-GB"/>
        </w:rPr>
        <w:t>chapter on Clean Shipping.</w:t>
      </w:r>
      <w:r w:rsidR="005A073D">
        <w:rPr>
          <w:lang w:val="en-GB"/>
        </w:rPr>
        <w:t xml:space="preserve"> A revised version of the chapter was endorsed </w:t>
      </w:r>
      <w:r w:rsidR="007470EA">
        <w:rPr>
          <w:lang w:val="en-GB"/>
        </w:rPr>
        <w:t xml:space="preserve">by the Steering Committee </w:t>
      </w:r>
      <w:r w:rsidR="005A073D">
        <w:rPr>
          <w:lang w:val="en-GB"/>
        </w:rPr>
        <w:t>in a silent procedure in the end of March and beginning of April</w:t>
      </w:r>
      <w:r w:rsidR="007470EA">
        <w:rPr>
          <w:lang w:val="en-GB"/>
        </w:rPr>
        <w:t xml:space="preserve"> 2015.</w:t>
      </w:r>
    </w:p>
    <w:p w:rsidR="00662452" w:rsidRDefault="00662452" w:rsidP="00662452">
      <w:pPr>
        <w:pStyle w:val="Listeafsnit"/>
        <w:numPr>
          <w:ilvl w:val="0"/>
          <w:numId w:val="2"/>
        </w:numPr>
        <w:tabs>
          <w:tab w:val="left" w:pos="3420"/>
        </w:tabs>
        <w:spacing w:line="360" w:lineRule="auto"/>
        <w:rPr>
          <w:lang w:val="en-GB"/>
        </w:rPr>
      </w:pPr>
      <w:r>
        <w:rPr>
          <w:lang w:val="en-GB"/>
        </w:rPr>
        <w:t xml:space="preserve">Ongoing coordination and administration, such as liaising with current and </w:t>
      </w:r>
      <w:r w:rsidR="005A073D">
        <w:rPr>
          <w:lang w:val="en-GB"/>
        </w:rPr>
        <w:t xml:space="preserve">new potential Flagship Projects – </w:t>
      </w:r>
      <w:r w:rsidR="007470EA">
        <w:rPr>
          <w:lang w:val="en-GB"/>
        </w:rPr>
        <w:t xml:space="preserve">much </w:t>
      </w:r>
      <w:r w:rsidR="005A073D">
        <w:rPr>
          <w:lang w:val="en-GB"/>
        </w:rPr>
        <w:t xml:space="preserve">effort has  been </w:t>
      </w:r>
      <w:r w:rsidR="007470EA">
        <w:rPr>
          <w:lang w:val="en-GB"/>
        </w:rPr>
        <w:t>paid on the assessment of project proposals and when relevant – issuance of letters of commitment</w:t>
      </w:r>
      <w:r w:rsidR="007470EA" w:rsidDel="007470EA">
        <w:rPr>
          <w:lang w:val="en-GB"/>
        </w:rPr>
        <w:t xml:space="preserve"> </w:t>
      </w:r>
      <w:r w:rsidR="005A073D">
        <w:rPr>
          <w:lang w:val="en-GB"/>
        </w:rPr>
        <w:t xml:space="preserve">/letters of </w:t>
      </w:r>
      <w:r w:rsidR="007470EA">
        <w:rPr>
          <w:lang w:val="en-GB"/>
        </w:rPr>
        <w:t>support</w:t>
      </w:r>
      <w:r w:rsidR="005A073D">
        <w:rPr>
          <w:lang w:val="en-GB"/>
        </w:rPr>
        <w:t>.</w:t>
      </w:r>
    </w:p>
    <w:p w:rsidR="00662452" w:rsidRDefault="0088060D" w:rsidP="00662452">
      <w:pPr>
        <w:pStyle w:val="Listeafsnit"/>
        <w:numPr>
          <w:ilvl w:val="0"/>
          <w:numId w:val="2"/>
        </w:numPr>
        <w:tabs>
          <w:tab w:val="left" w:pos="3420"/>
        </w:tabs>
        <w:spacing w:line="360" w:lineRule="auto"/>
        <w:rPr>
          <w:lang w:val="en-GB"/>
        </w:rPr>
      </w:pPr>
      <w:r>
        <w:rPr>
          <w:lang w:val="en-GB"/>
        </w:rPr>
        <w:t>Liaising with</w:t>
      </w:r>
      <w:r w:rsidR="00662452">
        <w:rPr>
          <w:lang w:val="en-GB"/>
        </w:rPr>
        <w:t xml:space="preserve"> funding programmes</w:t>
      </w:r>
      <w:r w:rsidR="005A073D">
        <w:rPr>
          <w:lang w:val="en-GB"/>
        </w:rPr>
        <w:t xml:space="preserve"> to gather information and influence stakeholders especially from the programmes</w:t>
      </w:r>
      <w:r w:rsidR="00662452">
        <w:rPr>
          <w:lang w:val="en-GB"/>
        </w:rPr>
        <w:t xml:space="preserve"> </w:t>
      </w:r>
      <w:r>
        <w:rPr>
          <w:lang w:val="en-GB"/>
        </w:rPr>
        <w:t>relevant for</w:t>
      </w:r>
      <w:r w:rsidR="00662452">
        <w:rPr>
          <w:lang w:val="en-GB"/>
        </w:rPr>
        <w:t xml:space="preserve"> support</w:t>
      </w:r>
      <w:r>
        <w:rPr>
          <w:lang w:val="en-GB"/>
        </w:rPr>
        <w:t xml:space="preserve"> of </w:t>
      </w:r>
      <w:r w:rsidR="00662452">
        <w:rPr>
          <w:lang w:val="en-GB"/>
        </w:rPr>
        <w:t>maritime projects and EUSBSR activities.</w:t>
      </w:r>
    </w:p>
    <w:p w:rsidR="0088060D" w:rsidRDefault="001565A3" w:rsidP="005A073D">
      <w:pPr>
        <w:pStyle w:val="Listeafsnit"/>
        <w:numPr>
          <w:ilvl w:val="0"/>
          <w:numId w:val="2"/>
        </w:numPr>
        <w:tabs>
          <w:tab w:val="left" w:pos="3420"/>
        </w:tabs>
        <w:spacing w:line="360" w:lineRule="auto"/>
        <w:rPr>
          <w:lang w:val="en-GB"/>
        </w:rPr>
      </w:pPr>
      <w:r>
        <w:rPr>
          <w:lang w:val="en-GB"/>
        </w:rPr>
        <w:t>Drafting and submitting</w:t>
      </w:r>
      <w:r w:rsidR="0088060D">
        <w:rPr>
          <w:lang w:val="en-GB"/>
        </w:rPr>
        <w:t xml:space="preserve"> application for support from Baltic Sea Region Programme</w:t>
      </w:r>
      <w:r>
        <w:rPr>
          <w:lang w:val="en-GB"/>
        </w:rPr>
        <w:t xml:space="preserve"> together with PA Safe with DMA as the Lead Partner.</w:t>
      </w:r>
    </w:p>
    <w:p w:rsidR="0088060D" w:rsidRPr="0088060D" w:rsidRDefault="0088060D" w:rsidP="0088060D">
      <w:pPr>
        <w:pStyle w:val="Listeafsnit"/>
        <w:tabs>
          <w:tab w:val="left" w:pos="3420"/>
        </w:tabs>
        <w:spacing w:line="360" w:lineRule="auto"/>
        <w:rPr>
          <w:lang w:val="en-GB"/>
        </w:rPr>
      </w:pPr>
    </w:p>
    <w:p w:rsidR="00857667" w:rsidRPr="005A073D" w:rsidRDefault="00662452" w:rsidP="005A073D">
      <w:pPr>
        <w:tabs>
          <w:tab w:val="left" w:pos="3420"/>
        </w:tabs>
        <w:spacing w:line="360" w:lineRule="auto"/>
        <w:rPr>
          <w:lang w:val="en-GB"/>
        </w:rPr>
      </w:pPr>
      <w:r w:rsidRPr="00662452">
        <w:rPr>
          <w:b/>
          <w:u w:val="single"/>
          <w:lang w:val="en-GB"/>
        </w:rPr>
        <w:t>Overview of selected activities</w:t>
      </w:r>
      <w:bookmarkStart w:id="0" w:name="_GoBack"/>
      <w:bookmarkEnd w:id="0"/>
    </w:p>
    <w:p w:rsidR="00662452" w:rsidRPr="00662452" w:rsidRDefault="00662452">
      <w:pPr>
        <w:rPr>
          <w:u w:val="single"/>
          <w:lang w:val="en-GB"/>
        </w:rPr>
      </w:pPr>
      <w:r w:rsidRPr="00662452">
        <w:rPr>
          <w:u w:val="single"/>
          <w:lang w:val="en-GB"/>
        </w:rPr>
        <w:t>Autumn 2014</w:t>
      </w:r>
    </w:p>
    <w:p w:rsidR="00D26C63" w:rsidRDefault="001C15EF">
      <w:pPr>
        <w:rPr>
          <w:lang w:val="en-GB"/>
        </w:rPr>
      </w:pPr>
      <w:r>
        <w:rPr>
          <w:b/>
          <w:lang w:val="en-GB"/>
        </w:rPr>
        <w:t>6</w:t>
      </w:r>
      <w:r w:rsidR="00D26C63" w:rsidRPr="00A73F61">
        <w:rPr>
          <w:b/>
          <w:lang w:val="en-GB"/>
        </w:rPr>
        <w:t xml:space="preserve"> October, Copenhagen, Denmark</w:t>
      </w:r>
      <w:r w:rsidR="00D26C63">
        <w:rPr>
          <w:lang w:val="en-GB"/>
        </w:rPr>
        <w:t xml:space="preserve"> – </w:t>
      </w:r>
      <w:r w:rsidR="00E923A8">
        <w:rPr>
          <w:lang w:val="en-GB"/>
        </w:rPr>
        <w:t>J</w:t>
      </w:r>
      <w:r>
        <w:rPr>
          <w:lang w:val="en-GB"/>
        </w:rPr>
        <w:t>oint stand of the Priority Area</w:t>
      </w:r>
      <w:r w:rsidR="002B5546">
        <w:rPr>
          <w:lang w:val="en-GB"/>
        </w:rPr>
        <w:t>´s Flagship Projects</w:t>
      </w:r>
      <w:r>
        <w:rPr>
          <w:lang w:val="en-GB"/>
        </w:rPr>
        <w:t xml:space="preserve"> at the conference “Cleaner and more energy efficient shipping” in Hilton Hotel, Copenhagen Airport</w:t>
      </w:r>
      <w:r w:rsidR="00E923A8">
        <w:rPr>
          <w:lang w:val="en-GB"/>
        </w:rPr>
        <w:t>.</w:t>
      </w:r>
    </w:p>
    <w:p w:rsidR="00F804A3" w:rsidRDefault="001C15EF">
      <w:pPr>
        <w:rPr>
          <w:lang w:val="en-GB"/>
        </w:rPr>
      </w:pPr>
      <w:proofErr w:type="gramStart"/>
      <w:r>
        <w:rPr>
          <w:b/>
          <w:lang w:val="en-GB"/>
        </w:rPr>
        <w:t>7</w:t>
      </w:r>
      <w:r w:rsidRPr="00A73F61">
        <w:rPr>
          <w:b/>
          <w:lang w:val="en-GB"/>
        </w:rPr>
        <w:t xml:space="preserve"> October, </w:t>
      </w:r>
      <w:r w:rsidR="00BC0A1E">
        <w:rPr>
          <w:b/>
          <w:lang w:val="en-GB"/>
        </w:rPr>
        <w:t>Copenhagen</w:t>
      </w:r>
      <w:r w:rsidRPr="00A73F61">
        <w:rPr>
          <w:b/>
          <w:lang w:val="en-GB"/>
        </w:rPr>
        <w:t>, Denmark</w:t>
      </w:r>
      <w:r>
        <w:rPr>
          <w:b/>
          <w:lang w:val="en-GB"/>
        </w:rPr>
        <w:t xml:space="preserve"> – </w:t>
      </w:r>
      <w:r w:rsidRPr="001C15EF">
        <w:rPr>
          <w:lang w:val="en-GB"/>
        </w:rPr>
        <w:t>3</w:t>
      </w:r>
      <w:r w:rsidRPr="001C15EF">
        <w:rPr>
          <w:vertAlign w:val="superscript"/>
          <w:lang w:val="en-GB"/>
        </w:rPr>
        <w:t>rd</w:t>
      </w:r>
      <w:r w:rsidRPr="001C15EF">
        <w:rPr>
          <w:lang w:val="en-GB"/>
        </w:rPr>
        <w:t xml:space="preserve"> meeting of the international Steering Committee</w:t>
      </w:r>
      <w:r w:rsidR="00E923A8">
        <w:rPr>
          <w:lang w:val="en-GB"/>
        </w:rPr>
        <w:t>.</w:t>
      </w:r>
      <w:proofErr w:type="gramEnd"/>
    </w:p>
    <w:p w:rsidR="007470EA" w:rsidRDefault="00AC6B14">
      <w:pPr>
        <w:rPr>
          <w:lang w:val="en-GB"/>
        </w:rPr>
      </w:pPr>
      <w:proofErr w:type="gramStart"/>
      <w:r w:rsidRPr="00BC0A1E">
        <w:rPr>
          <w:b/>
          <w:lang w:val="en-GB"/>
        </w:rPr>
        <w:t>8 October, Copenhagen, Denmark</w:t>
      </w:r>
      <w:r>
        <w:rPr>
          <w:lang w:val="en-GB"/>
        </w:rPr>
        <w:t xml:space="preserve"> – visiting the Danish Maritime Fair as part of Danish Maritime Days, informing about PA Ship activities.</w:t>
      </w:r>
      <w:proofErr w:type="gramEnd"/>
      <w:r>
        <w:rPr>
          <w:lang w:val="en-GB"/>
        </w:rPr>
        <w:t xml:space="preserve"> </w:t>
      </w:r>
    </w:p>
    <w:p w:rsidR="007470EA" w:rsidRPr="00065576" w:rsidRDefault="007470EA">
      <w:pPr>
        <w:rPr>
          <w:lang w:val="en-GB"/>
        </w:rPr>
      </w:pPr>
      <w:proofErr w:type="gramStart"/>
      <w:r w:rsidRPr="00BC0A1E">
        <w:rPr>
          <w:b/>
          <w:lang w:val="en-GB"/>
        </w:rPr>
        <w:lastRenderedPageBreak/>
        <w:t>9 October, Brussels, Belgium</w:t>
      </w:r>
      <w:r>
        <w:rPr>
          <w:lang w:val="en-GB"/>
        </w:rPr>
        <w:t xml:space="preserve"> – meeting with Directorate General for Urban and Regional Development´s Baltic Sea Team.</w:t>
      </w:r>
      <w:proofErr w:type="gramEnd"/>
      <w:r>
        <w:rPr>
          <w:lang w:val="en-GB"/>
        </w:rPr>
        <w:t xml:space="preserve"> </w:t>
      </w:r>
    </w:p>
    <w:p w:rsidR="00D425ED" w:rsidRPr="00BC0A1E" w:rsidRDefault="005A073D">
      <w:pPr>
        <w:rPr>
          <w:lang w:val="en-US"/>
        </w:rPr>
      </w:pPr>
      <w:proofErr w:type="gramStart"/>
      <w:r w:rsidRPr="00BC0A1E">
        <w:rPr>
          <w:b/>
          <w:lang w:val="en-US"/>
        </w:rPr>
        <w:t>10 October</w:t>
      </w:r>
      <w:r w:rsidR="007470EA" w:rsidRPr="00BC0A1E">
        <w:rPr>
          <w:b/>
          <w:lang w:val="en-US"/>
        </w:rPr>
        <w:t xml:space="preserve">, Brussels, Belgium </w:t>
      </w:r>
      <w:r w:rsidR="00BC0A1E">
        <w:rPr>
          <w:b/>
          <w:lang w:val="en-US"/>
        </w:rPr>
        <w:t>-</w:t>
      </w:r>
      <w:r w:rsidR="007470EA" w:rsidRPr="007470EA">
        <w:rPr>
          <w:rFonts w:ascii="Calibri" w:hAnsi="Calibri"/>
          <w:lang w:val="en-GB"/>
        </w:rPr>
        <w:t xml:space="preserve"> </w:t>
      </w:r>
      <w:r w:rsidR="007470EA">
        <w:rPr>
          <w:rFonts w:ascii="Calibri" w:hAnsi="Calibri"/>
          <w:lang w:val="en-GB"/>
        </w:rPr>
        <w:t>attending the 2014 CEF Transport Info Days</w:t>
      </w:r>
      <w:r w:rsidR="00AC6B14">
        <w:rPr>
          <w:rFonts w:ascii="Calibri" w:hAnsi="Calibri"/>
          <w:lang w:val="en-GB"/>
        </w:rPr>
        <w:t>.</w:t>
      </w:r>
      <w:proofErr w:type="gramEnd"/>
    </w:p>
    <w:p w:rsidR="005A073D" w:rsidRDefault="005A073D" w:rsidP="005A073D">
      <w:pPr>
        <w:rPr>
          <w:lang w:val="en-GB"/>
        </w:rPr>
      </w:pPr>
      <w:r w:rsidRPr="005A073D">
        <w:rPr>
          <w:b/>
          <w:lang w:val="en-GB"/>
        </w:rPr>
        <w:t>27</w:t>
      </w:r>
      <w:r>
        <w:rPr>
          <w:b/>
          <w:lang w:val="en-GB"/>
        </w:rPr>
        <w:t>-31</w:t>
      </w:r>
      <w:r w:rsidRPr="00A73F61">
        <w:rPr>
          <w:b/>
          <w:lang w:val="en-GB"/>
        </w:rPr>
        <w:t xml:space="preserve"> </w:t>
      </w:r>
      <w:r>
        <w:rPr>
          <w:b/>
          <w:lang w:val="en-GB"/>
        </w:rPr>
        <w:t>October</w:t>
      </w:r>
      <w:r w:rsidRPr="00A73F61">
        <w:rPr>
          <w:b/>
          <w:lang w:val="en-GB"/>
        </w:rPr>
        <w:t>,</w:t>
      </w:r>
      <w:r>
        <w:rPr>
          <w:b/>
          <w:lang w:val="en-GB"/>
        </w:rPr>
        <w:t xml:space="preserve"> Brussels, Belgium</w:t>
      </w:r>
      <w:r>
        <w:rPr>
          <w:lang w:val="en-GB"/>
        </w:rPr>
        <w:t xml:space="preserve"> – addressing and attending 2</w:t>
      </w:r>
      <w:r>
        <w:rPr>
          <w:vertAlign w:val="superscript"/>
          <w:lang w:val="en-GB"/>
        </w:rPr>
        <w:t>nd</w:t>
      </w:r>
      <w:r>
        <w:rPr>
          <w:lang w:val="en-GB"/>
        </w:rPr>
        <w:t xml:space="preserve"> module of the Baltic Leadership Programme in Clean Shipping for 26 stakeholders in clean shipping from the entire Baltic Sea Region</w:t>
      </w:r>
      <w:r w:rsidR="00AC6B14">
        <w:rPr>
          <w:lang w:val="en-GB"/>
        </w:rPr>
        <w:t>.</w:t>
      </w:r>
    </w:p>
    <w:p w:rsidR="005A073D" w:rsidRDefault="001710BA">
      <w:pPr>
        <w:rPr>
          <w:lang w:val="en-GB"/>
        </w:rPr>
      </w:pPr>
      <w:r w:rsidRPr="001710BA">
        <w:rPr>
          <w:b/>
          <w:lang w:val="en-GB"/>
        </w:rPr>
        <w:t xml:space="preserve">4-6 </w:t>
      </w:r>
      <w:r w:rsidRPr="001E4579">
        <w:rPr>
          <w:b/>
          <w:lang w:val="en-GB"/>
        </w:rPr>
        <w:t>November, Riga, Latvia</w:t>
      </w:r>
      <w:r w:rsidRPr="001710BA">
        <w:rPr>
          <w:lang w:val="en-GB"/>
        </w:rPr>
        <w:t xml:space="preserve"> – addressing and attending </w:t>
      </w:r>
      <w:r w:rsidR="00AC6B14">
        <w:rPr>
          <w:lang w:val="en-GB"/>
        </w:rPr>
        <w:t>the 14</w:t>
      </w:r>
      <w:r w:rsidR="00AC6B14" w:rsidRPr="00BC0A1E">
        <w:rPr>
          <w:vertAlign w:val="superscript"/>
          <w:lang w:val="en-GB"/>
        </w:rPr>
        <w:t>th</w:t>
      </w:r>
      <w:r w:rsidR="00AC6B14">
        <w:rPr>
          <w:lang w:val="en-GB"/>
        </w:rPr>
        <w:t xml:space="preserve"> meeting of the </w:t>
      </w:r>
      <w:r w:rsidRPr="001710BA">
        <w:rPr>
          <w:lang w:val="en-GB"/>
        </w:rPr>
        <w:t xml:space="preserve">HELCOM Maritime </w:t>
      </w:r>
      <w:r w:rsidR="00AC6B14">
        <w:rPr>
          <w:lang w:val="en-GB"/>
        </w:rPr>
        <w:t>Group</w:t>
      </w:r>
      <w:r w:rsidR="00BC0A1E">
        <w:rPr>
          <w:lang w:val="en-GB"/>
        </w:rPr>
        <w:t>.</w:t>
      </w:r>
    </w:p>
    <w:p w:rsidR="001710BA" w:rsidRPr="001710BA" w:rsidRDefault="001710BA">
      <w:pPr>
        <w:rPr>
          <w:lang w:val="en-GB"/>
        </w:rPr>
      </w:pPr>
      <w:r w:rsidRPr="001E4579">
        <w:rPr>
          <w:b/>
          <w:lang w:val="en-GB"/>
        </w:rPr>
        <w:t>18 November, Elsinore, Denmark</w:t>
      </w:r>
      <w:r>
        <w:rPr>
          <w:lang w:val="en-GB"/>
        </w:rPr>
        <w:t xml:space="preserve"> –</w:t>
      </w:r>
      <w:r w:rsidR="0088060D">
        <w:rPr>
          <w:lang w:val="en-GB"/>
        </w:rPr>
        <w:t xml:space="preserve"> </w:t>
      </w:r>
      <w:r>
        <w:rPr>
          <w:lang w:val="en-GB"/>
        </w:rPr>
        <w:t>organising</w:t>
      </w:r>
      <w:r w:rsidR="0088060D">
        <w:rPr>
          <w:lang w:val="en-GB"/>
        </w:rPr>
        <w:t xml:space="preserve"> and moderating</w:t>
      </w:r>
      <w:r>
        <w:rPr>
          <w:lang w:val="en-GB"/>
        </w:rPr>
        <w:t xml:space="preserve"> </w:t>
      </w:r>
      <w:r w:rsidRPr="001E4579">
        <w:rPr>
          <w:i/>
          <w:lang w:val="en-GB"/>
        </w:rPr>
        <w:t>EU</w:t>
      </w:r>
      <w:r w:rsidR="001E4579" w:rsidRPr="001E4579">
        <w:rPr>
          <w:i/>
          <w:lang w:val="en-GB"/>
        </w:rPr>
        <w:t xml:space="preserve"> financing event for M</w:t>
      </w:r>
      <w:r w:rsidRPr="001E4579">
        <w:rPr>
          <w:i/>
          <w:lang w:val="en-GB"/>
        </w:rPr>
        <w:t>aritime</w:t>
      </w:r>
      <w:r w:rsidR="001E4579" w:rsidRPr="001E4579">
        <w:rPr>
          <w:i/>
          <w:lang w:val="en-GB"/>
        </w:rPr>
        <w:t xml:space="preserve"> Projects and Initiatives</w:t>
      </w:r>
      <w:r w:rsidR="001E4579">
        <w:rPr>
          <w:lang w:val="en-GB"/>
        </w:rPr>
        <w:t xml:space="preserve"> in cooperation with PA Safe and Baltic Maritime Science Park</w:t>
      </w:r>
      <w:r w:rsidR="00AC6B14">
        <w:rPr>
          <w:lang w:val="en-GB"/>
        </w:rPr>
        <w:t>.</w:t>
      </w:r>
      <w:r>
        <w:rPr>
          <w:lang w:val="en-GB"/>
        </w:rPr>
        <w:t xml:space="preserve"> </w:t>
      </w:r>
    </w:p>
    <w:p w:rsidR="001710BA" w:rsidRPr="001E4579" w:rsidRDefault="001E4579">
      <w:pPr>
        <w:rPr>
          <w:b/>
          <w:lang w:val="en-GB"/>
        </w:rPr>
      </w:pPr>
      <w:r w:rsidRPr="001E4579">
        <w:rPr>
          <w:b/>
          <w:lang w:val="en-GB"/>
        </w:rPr>
        <w:t>26-27 November</w:t>
      </w:r>
      <w:r>
        <w:rPr>
          <w:b/>
          <w:lang w:val="en-GB"/>
        </w:rPr>
        <w:t xml:space="preserve">, Warsaw, Poland </w:t>
      </w:r>
      <w:r w:rsidRPr="001710BA">
        <w:rPr>
          <w:lang w:val="en-GB"/>
        </w:rPr>
        <w:t xml:space="preserve">– addressing and attending </w:t>
      </w:r>
      <w:r>
        <w:rPr>
          <w:lang w:val="en-GB"/>
        </w:rPr>
        <w:t>Baltic Sea Region Programme Conference</w:t>
      </w:r>
      <w:r w:rsidR="00AC6B14">
        <w:rPr>
          <w:lang w:val="en-GB"/>
        </w:rPr>
        <w:t>.</w:t>
      </w:r>
    </w:p>
    <w:p w:rsidR="0088060D" w:rsidRDefault="0088060D">
      <w:pPr>
        <w:rPr>
          <w:u w:val="single"/>
          <w:lang w:val="en-GB"/>
        </w:rPr>
      </w:pPr>
    </w:p>
    <w:p w:rsidR="00AC6B14" w:rsidRPr="00BC0A1E" w:rsidRDefault="005A073D">
      <w:pPr>
        <w:rPr>
          <w:u w:val="single"/>
          <w:lang w:val="en-GB"/>
        </w:rPr>
      </w:pPr>
      <w:r>
        <w:rPr>
          <w:u w:val="single"/>
          <w:lang w:val="en-GB"/>
        </w:rPr>
        <w:t>Winter 2014-15</w:t>
      </w:r>
    </w:p>
    <w:p w:rsidR="00AC6B14" w:rsidRDefault="00AC6B14">
      <w:pPr>
        <w:rPr>
          <w:b/>
          <w:lang w:val="en-GB"/>
        </w:rPr>
      </w:pPr>
      <w:proofErr w:type="gramStart"/>
      <w:r>
        <w:rPr>
          <w:b/>
          <w:lang w:val="en-GB"/>
        </w:rPr>
        <w:t xml:space="preserve">2 December, Stockholm </w:t>
      </w:r>
      <w:r w:rsidRPr="00BC0A1E">
        <w:rPr>
          <w:lang w:val="en-GB"/>
        </w:rPr>
        <w:t>– meeting with representatives of the Council of the Baltic Sea States´ Secretariat and EUSBSR PA Health</w:t>
      </w:r>
      <w:r>
        <w:rPr>
          <w:b/>
          <w:lang w:val="en-GB"/>
        </w:rPr>
        <w:t>.</w:t>
      </w:r>
      <w:proofErr w:type="gramEnd"/>
    </w:p>
    <w:p w:rsidR="005A073D" w:rsidRDefault="001E4579">
      <w:pPr>
        <w:rPr>
          <w:i/>
          <w:lang w:val="en-GB"/>
        </w:rPr>
      </w:pPr>
      <w:r w:rsidRPr="001E4579">
        <w:rPr>
          <w:b/>
          <w:lang w:val="en-GB"/>
        </w:rPr>
        <w:t xml:space="preserve">3 December, </w:t>
      </w:r>
      <w:r>
        <w:rPr>
          <w:b/>
          <w:lang w:val="en-GB"/>
        </w:rPr>
        <w:t xml:space="preserve">Viking Grace, Stockholm-Turku </w:t>
      </w:r>
      <w:r w:rsidRPr="001710BA">
        <w:rPr>
          <w:lang w:val="en-GB"/>
        </w:rPr>
        <w:t xml:space="preserve">– addressing and attending </w:t>
      </w:r>
      <w:r w:rsidR="00AC6B14">
        <w:rPr>
          <w:lang w:val="en-GB"/>
        </w:rPr>
        <w:t xml:space="preserve">the </w:t>
      </w:r>
      <w:r>
        <w:rPr>
          <w:lang w:val="en-GB"/>
        </w:rPr>
        <w:t xml:space="preserve">Final Conference of </w:t>
      </w:r>
      <w:r w:rsidR="00AC6B14">
        <w:rPr>
          <w:lang w:val="en-GB"/>
        </w:rPr>
        <w:t>“</w:t>
      </w:r>
      <w:r>
        <w:rPr>
          <w:lang w:val="en-GB"/>
        </w:rPr>
        <w:t>L</w:t>
      </w:r>
      <w:r w:rsidRPr="001E4579">
        <w:rPr>
          <w:i/>
          <w:lang w:val="en-GB"/>
        </w:rPr>
        <w:t>NG in Baltic Sea Ports</w:t>
      </w:r>
      <w:r w:rsidR="00AC6B14">
        <w:rPr>
          <w:i/>
          <w:lang w:val="en-GB"/>
        </w:rPr>
        <w:t>”</w:t>
      </w:r>
      <w:r w:rsidRPr="001E4579">
        <w:rPr>
          <w:i/>
          <w:lang w:val="en-GB"/>
        </w:rPr>
        <w:t xml:space="preserve"> Project</w:t>
      </w:r>
      <w:r w:rsidR="009860FA">
        <w:rPr>
          <w:lang w:val="en-GB"/>
        </w:rPr>
        <w:t>.</w:t>
      </w:r>
    </w:p>
    <w:p w:rsidR="001E4579" w:rsidRDefault="001E4579">
      <w:pPr>
        <w:rPr>
          <w:i/>
          <w:lang w:val="en-GB"/>
        </w:rPr>
      </w:pPr>
      <w:r w:rsidRPr="001E4579">
        <w:rPr>
          <w:b/>
          <w:lang w:val="en-GB"/>
        </w:rPr>
        <w:t>9-10 December, Klaipeda, Lithuania</w:t>
      </w:r>
      <w:r>
        <w:rPr>
          <w:lang w:val="en-GB"/>
        </w:rPr>
        <w:t xml:space="preserve"> - </w:t>
      </w:r>
      <w:r w:rsidRPr="001710BA">
        <w:rPr>
          <w:lang w:val="en-GB"/>
        </w:rPr>
        <w:t xml:space="preserve">addressing and attending </w:t>
      </w:r>
      <w:r>
        <w:rPr>
          <w:lang w:val="en-GB"/>
        </w:rPr>
        <w:t xml:space="preserve">Final Conference of the </w:t>
      </w:r>
      <w:proofErr w:type="spellStart"/>
      <w:r w:rsidRPr="001E4579">
        <w:rPr>
          <w:i/>
          <w:lang w:val="en-GB"/>
        </w:rPr>
        <w:t>Martech</w:t>
      </w:r>
      <w:proofErr w:type="spellEnd"/>
      <w:r w:rsidRPr="001E4579">
        <w:rPr>
          <w:i/>
          <w:lang w:val="en-GB"/>
        </w:rPr>
        <w:t xml:space="preserve"> LNG Projec</w:t>
      </w:r>
      <w:r w:rsidR="009860FA">
        <w:rPr>
          <w:i/>
          <w:lang w:val="en-GB"/>
        </w:rPr>
        <w:t>t.</w:t>
      </w:r>
    </w:p>
    <w:p w:rsidR="001E4579" w:rsidRDefault="001E4579" w:rsidP="001E4579">
      <w:pPr>
        <w:rPr>
          <w:i/>
          <w:lang w:val="en-GB"/>
        </w:rPr>
      </w:pPr>
      <w:r w:rsidRPr="001E4579">
        <w:rPr>
          <w:b/>
          <w:lang w:val="en-GB"/>
        </w:rPr>
        <w:t>10 December, Helsinki, Finland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- </w:t>
      </w:r>
      <w:r w:rsidRPr="001710BA">
        <w:rPr>
          <w:lang w:val="en-GB"/>
        </w:rPr>
        <w:t xml:space="preserve">addressing and attending </w:t>
      </w:r>
      <w:r>
        <w:rPr>
          <w:lang w:val="en-GB"/>
        </w:rPr>
        <w:t xml:space="preserve">a coordination meeting between HELCOM Heads of Delegation and selected EUSBSR </w:t>
      </w:r>
      <w:r w:rsidR="00AC6B14">
        <w:rPr>
          <w:lang w:val="en-GB"/>
        </w:rPr>
        <w:t xml:space="preserve">actors </w:t>
      </w:r>
      <w:r>
        <w:rPr>
          <w:lang w:val="en-GB"/>
        </w:rPr>
        <w:t>regarding improved coordination between HELCOM and EUSBSR</w:t>
      </w:r>
      <w:r w:rsidR="00AC6B14">
        <w:rPr>
          <w:lang w:val="en-GB"/>
        </w:rPr>
        <w:t>.</w:t>
      </w:r>
    </w:p>
    <w:p w:rsidR="001E4579" w:rsidRDefault="004A4FA8">
      <w:pPr>
        <w:rPr>
          <w:lang w:val="en-GB"/>
        </w:rPr>
      </w:pPr>
      <w:r w:rsidRPr="00BC0A1E">
        <w:rPr>
          <w:b/>
          <w:lang w:val="en-GB"/>
        </w:rPr>
        <w:t xml:space="preserve">14 January, Copenhagen, Denmark </w:t>
      </w:r>
      <w:r w:rsidRPr="00BC0A1E">
        <w:rPr>
          <w:lang w:val="en-GB"/>
        </w:rPr>
        <w:t xml:space="preserve">– meeting with TRAFI regarding joint application for </w:t>
      </w:r>
      <w:r w:rsidR="00AC6B14" w:rsidRPr="00BC0A1E">
        <w:rPr>
          <w:lang w:val="en-GB"/>
        </w:rPr>
        <w:t xml:space="preserve">financial </w:t>
      </w:r>
      <w:r w:rsidRPr="00BC0A1E">
        <w:rPr>
          <w:lang w:val="en-GB"/>
        </w:rPr>
        <w:t xml:space="preserve">support for PA Ship and </w:t>
      </w:r>
      <w:r w:rsidR="00AC6B14" w:rsidRPr="00BC0A1E">
        <w:rPr>
          <w:lang w:val="en-GB"/>
        </w:rPr>
        <w:t xml:space="preserve">PA </w:t>
      </w:r>
      <w:r w:rsidRPr="00BC0A1E">
        <w:rPr>
          <w:lang w:val="en-GB"/>
        </w:rPr>
        <w:t>Safe</w:t>
      </w:r>
    </w:p>
    <w:p w:rsidR="004A4FA8" w:rsidRDefault="004A4FA8">
      <w:pPr>
        <w:rPr>
          <w:lang w:val="en-GB"/>
        </w:rPr>
      </w:pPr>
      <w:proofErr w:type="gramStart"/>
      <w:r>
        <w:rPr>
          <w:b/>
          <w:lang w:val="en-GB"/>
        </w:rPr>
        <w:t xml:space="preserve">27 January, Rostock, Germany </w:t>
      </w:r>
      <w:r w:rsidRPr="004A4FA8">
        <w:rPr>
          <w:lang w:val="en-GB"/>
        </w:rPr>
        <w:t>– meeting with the Baltic Sea Region Programme</w:t>
      </w:r>
      <w:r>
        <w:rPr>
          <w:lang w:val="en-GB"/>
        </w:rPr>
        <w:t xml:space="preserve"> regarding application for </w:t>
      </w:r>
      <w:r w:rsidR="00BC4270">
        <w:rPr>
          <w:lang w:val="en-GB"/>
        </w:rPr>
        <w:t xml:space="preserve">financial support </w:t>
      </w:r>
      <w:r>
        <w:rPr>
          <w:lang w:val="en-GB"/>
        </w:rPr>
        <w:t xml:space="preserve">and cooperation between funding programmes and Priority Area Coordinators </w:t>
      </w:r>
      <w:r w:rsidR="00AC6B14">
        <w:rPr>
          <w:lang w:val="en-GB"/>
        </w:rPr>
        <w:t>regarding the</w:t>
      </w:r>
      <w:r>
        <w:rPr>
          <w:lang w:val="en-GB"/>
        </w:rPr>
        <w:t xml:space="preserve"> selection of quality projects.</w:t>
      </w:r>
      <w:proofErr w:type="gramEnd"/>
    </w:p>
    <w:p w:rsidR="004A4FA8" w:rsidRPr="004A4FA8" w:rsidRDefault="004A4FA8">
      <w:pPr>
        <w:rPr>
          <w:lang w:val="en-GB"/>
        </w:rPr>
      </w:pPr>
      <w:proofErr w:type="gramStart"/>
      <w:r w:rsidRPr="004A4FA8">
        <w:rPr>
          <w:b/>
          <w:lang w:val="en-GB"/>
        </w:rPr>
        <w:t>16 February, Copenhagen, Denmark</w:t>
      </w:r>
      <w:r>
        <w:rPr>
          <w:lang w:val="en-GB"/>
        </w:rPr>
        <w:t xml:space="preserve"> - meeting with Swedish </w:t>
      </w:r>
      <w:proofErr w:type="spellStart"/>
      <w:r>
        <w:rPr>
          <w:lang w:val="en-GB"/>
        </w:rPr>
        <w:t>Shipowners</w:t>
      </w:r>
      <w:r w:rsidR="00AC6B14">
        <w:rPr>
          <w:lang w:val="en-GB"/>
        </w:rPr>
        <w:t>´</w:t>
      </w:r>
      <w:proofErr w:type="spellEnd"/>
      <w:r>
        <w:rPr>
          <w:lang w:val="en-GB"/>
        </w:rPr>
        <w:t xml:space="preserve"> Association – exchanging of ideas and knowledge</w:t>
      </w:r>
      <w:r w:rsidR="00AC6B14">
        <w:rPr>
          <w:lang w:val="en-GB"/>
        </w:rPr>
        <w:t>.</w:t>
      </w:r>
      <w:proofErr w:type="gramEnd"/>
    </w:p>
    <w:p w:rsidR="0088060D" w:rsidRDefault="0088060D" w:rsidP="005A073D">
      <w:pPr>
        <w:rPr>
          <w:u w:val="single"/>
          <w:lang w:val="en-GB"/>
        </w:rPr>
      </w:pPr>
    </w:p>
    <w:p w:rsidR="005A073D" w:rsidRDefault="005A073D" w:rsidP="005A073D">
      <w:pPr>
        <w:rPr>
          <w:u w:val="single"/>
          <w:lang w:val="en-GB"/>
        </w:rPr>
      </w:pPr>
      <w:r>
        <w:rPr>
          <w:u w:val="single"/>
          <w:lang w:val="en-GB"/>
        </w:rPr>
        <w:t>Spring 2015</w:t>
      </w:r>
    </w:p>
    <w:p w:rsidR="006F741A" w:rsidRDefault="006F741A" w:rsidP="005A073D">
      <w:pPr>
        <w:rPr>
          <w:lang w:val="en-GB"/>
        </w:rPr>
      </w:pPr>
      <w:r>
        <w:rPr>
          <w:b/>
          <w:lang w:val="en-GB"/>
        </w:rPr>
        <w:t xml:space="preserve">4 March, </w:t>
      </w:r>
      <w:proofErr w:type="spellStart"/>
      <w:r>
        <w:rPr>
          <w:b/>
          <w:lang w:val="en-GB"/>
        </w:rPr>
        <w:t>Ålborg</w:t>
      </w:r>
      <w:proofErr w:type="spellEnd"/>
      <w:r>
        <w:rPr>
          <w:b/>
          <w:lang w:val="en-GB"/>
        </w:rPr>
        <w:t xml:space="preserve">, Denmark </w:t>
      </w:r>
      <w:proofErr w:type="gramStart"/>
      <w:r w:rsidRPr="006F741A">
        <w:rPr>
          <w:lang w:val="en-GB"/>
        </w:rPr>
        <w:t>– attending</w:t>
      </w:r>
      <w:proofErr w:type="gramEnd"/>
      <w:r w:rsidRPr="006F741A">
        <w:rPr>
          <w:lang w:val="en-GB"/>
        </w:rPr>
        <w:t xml:space="preserve"> maritime business opportunities conference</w:t>
      </w:r>
      <w:r w:rsidR="00AC6B14">
        <w:rPr>
          <w:lang w:val="en-GB"/>
        </w:rPr>
        <w:t>.</w:t>
      </w:r>
    </w:p>
    <w:p w:rsidR="006F741A" w:rsidRDefault="006F741A" w:rsidP="005A073D">
      <w:pPr>
        <w:rPr>
          <w:b/>
          <w:lang w:val="en-GB"/>
        </w:rPr>
      </w:pPr>
      <w:r w:rsidRPr="00BC0A1E">
        <w:rPr>
          <w:b/>
          <w:lang w:val="en-GB"/>
        </w:rPr>
        <w:lastRenderedPageBreak/>
        <w:t xml:space="preserve">11 March, </w:t>
      </w:r>
      <w:proofErr w:type="spellStart"/>
      <w:r w:rsidRPr="00BC0A1E">
        <w:rPr>
          <w:b/>
          <w:lang w:val="en-GB"/>
        </w:rPr>
        <w:t>Havnsø</w:t>
      </w:r>
      <w:proofErr w:type="spellEnd"/>
      <w:r w:rsidRPr="00BC0A1E">
        <w:rPr>
          <w:b/>
          <w:lang w:val="en-GB"/>
        </w:rPr>
        <w:t>, Denmark</w:t>
      </w:r>
      <w:r w:rsidRPr="00BC0A1E">
        <w:rPr>
          <w:lang w:val="en-GB"/>
        </w:rPr>
        <w:t xml:space="preserve"> – visit to the </w:t>
      </w:r>
      <w:proofErr w:type="spellStart"/>
      <w:r w:rsidRPr="00BC0A1E">
        <w:rPr>
          <w:lang w:val="en-GB"/>
        </w:rPr>
        <w:t>Sejerø</w:t>
      </w:r>
      <w:proofErr w:type="spellEnd"/>
      <w:r w:rsidRPr="00BC0A1E">
        <w:rPr>
          <w:lang w:val="en-GB"/>
        </w:rPr>
        <w:t xml:space="preserve"> Ferry</w:t>
      </w:r>
      <w:r w:rsidR="00AC6B14">
        <w:rPr>
          <w:lang w:val="en-GB"/>
        </w:rPr>
        <w:t xml:space="preserve"> to learn about a hybrid-</w:t>
      </w:r>
      <w:r w:rsidR="000B06B6">
        <w:rPr>
          <w:lang w:val="en-GB"/>
        </w:rPr>
        <w:t xml:space="preserve">electric propulsion project and identify </w:t>
      </w:r>
      <w:r w:rsidR="00AC6B14">
        <w:rPr>
          <w:lang w:val="en-GB"/>
        </w:rPr>
        <w:t xml:space="preserve">opportunities for possible EU </w:t>
      </w:r>
      <w:r w:rsidR="000B06B6">
        <w:rPr>
          <w:lang w:val="en-GB"/>
        </w:rPr>
        <w:t>co-</w:t>
      </w:r>
      <w:r w:rsidR="00AC6B14">
        <w:rPr>
          <w:lang w:val="en-GB"/>
        </w:rPr>
        <w:t xml:space="preserve">financing. </w:t>
      </w:r>
    </w:p>
    <w:p w:rsidR="006F741A" w:rsidRDefault="006F741A" w:rsidP="005A073D">
      <w:pPr>
        <w:rPr>
          <w:b/>
          <w:lang w:val="en-GB"/>
        </w:rPr>
      </w:pPr>
      <w:r>
        <w:rPr>
          <w:b/>
          <w:lang w:val="en-GB"/>
        </w:rPr>
        <w:t>24-25</w:t>
      </w:r>
      <w:r w:rsidR="005A073D" w:rsidRPr="00D26C63">
        <w:rPr>
          <w:b/>
          <w:lang w:val="en-GB"/>
        </w:rPr>
        <w:t xml:space="preserve"> </w:t>
      </w:r>
      <w:r>
        <w:rPr>
          <w:b/>
          <w:lang w:val="en-GB"/>
        </w:rPr>
        <w:t>March</w:t>
      </w:r>
      <w:r w:rsidR="005A073D" w:rsidRPr="00D26C63">
        <w:rPr>
          <w:b/>
          <w:lang w:val="en-GB"/>
        </w:rPr>
        <w:t xml:space="preserve">, </w:t>
      </w:r>
      <w:r>
        <w:rPr>
          <w:b/>
          <w:lang w:val="en-GB"/>
        </w:rPr>
        <w:t>Venice</w:t>
      </w:r>
      <w:r w:rsidR="005A073D" w:rsidRPr="00D26C63">
        <w:rPr>
          <w:b/>
          <w:lang w:val="en-GB"/>
        </w:rPr>
        <w:t xml:space="preserve">, </w:t>
      </w:r>
      <w:r>
        <w:rPr>
          <w:b/>
          <w:lang w:val="en-GB"/>
        </w:rPr>
        <w:t>Italy</w:t>
      </w:r>
      <w:r w:rsidR="005A073D">
        <w:rPr>
          <w:lang w:val="en-GB"/>
        </w:rPr>
        <w:t xml:space="preserve"> </w:t>
      </w:r>
      <w:r>
        <w:rPr>
          <w:lang w:val="en-GB"/>
        </w:rPr>
        <w:t xml:space="preserve">- </w:t>
      </w:r>
      <w:r w:rsidRPr="001710BA">
        <w:rPr>
          <w:lang w:val="en-GB"/>
        </w:rPr>
        <w:t>addressing and attending</w:t>
      </w:r>
      <w:r w:rsidRPr="00DC0B42">
        <w:rPr>
          <w:b/>
          <w:lang w:val="en-GB"/>
        </w:rPr>
        <w:t xml:space="preserve"> </w:t>
      </w:r>
      <w:r w:rsidR="0088060D">
        <w:rPr>
          <w:lang w:val="en-GB"/>
        </w:rPr>
        <w:t xml:space="preserve">TEN-T </w:t>
      </w:r>
      <w:r w:rsidRPr="006F741A">
        <w:rPr>
          <w:lang w:val="en-GB"/>
        </w:rPr>
        <w:t>Motorways of the Sea Conference</w:t>
      </w:r>
      <w:r w:rsidR="000B06B6">
        <w:rPr>
          <w:lang w:val="en-GB"/>
        </w:rPr>
        <w:t>.</w:t>
      </w:r>
    </w:p>
    <w:p w:rsidR="005A073D" w:rsidRPr="006F741A" w:rsidRDefault="005A073D" w:rsidP="005A073D">
      <w:pPr>
        <w:rPr>
          <w:lang w:val="en-GB"/>
        </w:rPr>
      </w:pPr>
      <w:proofErr w:type="gramStart"/>
      <w:r w:rsidRPr="00DC0B42">
        <w:rPr>
          <w:b/>
          <w:lang w:val="en-GB"/>
        </w:rPr>
        <w:t>26</w:t>
      </w:r>
      <w:r w:rsidR="006F741A">
        <w:rPr>
          <w:b/>
          <w:lang w:val="en-GB"/>
        </w:rPr>
        <w:t>-27 March</w:t>
      </w:r>
      <w:r w:rsidRPr="00DC0B42">
        <w:rPr>
          <w:b/>
          <w:lang w:val="en-GB"/>
        </w:rPr>
        <w:t xml:space="preserve">, </w:t>
      </w:r>
      <w:r w:rsidR="006F741A">
        <w:rPr>
          <w:b/>
          <w:lang w:val="en-GB"/>
        </w:rPr>
        <w:t>Kiel</w:t>
      </w:r>
      <w:r w:rsidRPr="00DC0B42">
        <w:rPr>
          <w:b/>
          <w:lang w:val="en-GB"/>
        </w:rPr>
        <w:t xml:space="preserve">, </w:t>
      </w:r>
      <w:r w:rsidR="006F741A">
        <w:rPr>
          <w:b/>
          <w:lang w:val="en-GB"/>
        </w:rPr>
        <w:t>Germany</w:t>
      </w:r>
      <w:r>
        <w:rPr>
          <w:lang w:val="en-GB"/>
        </w:rPr>
        <w:t xml:space="preserve"> –</w:t>
      </w:r>
      <w:r w:rsidR="0088060D">
        <w:rPr>
          <w:lang w:val="en-GB"/>
        </w:rPr>
        <w:t xml:space="preserve"> </w:t>
      </w:r>
      <w:r w:rsidR="006F741A">
        <w:rPr>
          <w:lang w:val="en-GB"/>
        </w:rPr>
        <w:t xml:space="preserve">attending </w:t>
      </w:r>
      <w:r w:rsidR="000B06B6">
        <w:rPr>
          <w:lang w:val="en-GB"/>
        </w:rPr>
        <w:t>the conference “</w:t>
      </w:r>
      <w:r w:rsidR="006F741A" w:rsidRPr="006F741A">
        <w:rPr>
          <w:i/>
          <w:lang w:val="en-GB"/>
        </w:rPr>
        <w:t>a sustainable Blue Growth Agenda for the Baltic Sea Region</w:t>
      </w:r>
      <w:r w:rsidR="000B06B6">
        <w:rPr>
          <w:i/>
          <w:lang w:val="en-GB"/>
        </w:rPr>
        <w:t>” organised by DG Mare</w:t>
      </w:r>
      <w:r w:rsidR="006F741A">
        <w:rPr>
          <w:lang w:val="en-GB"/>
        </w:rPr>
        <w:t>.</w:t>
      </w:r>
      <w:proofErr w:type="gramEnd"/>
    </w:p>
    <w:p w:rsidR="006F741A" w:rsidRDefault="006F741A">
      <w:pPr>
        <w:rPr>
          <w:lang w:val="en-GB"/>
        </w:rPr>
      </w:pPr>
      <w:proofErr w:type="gramStart"/>
      <w:r w:rsidRPr="006F741A">
        <w:rPr>
          <w:b/>
          <w:lang w:val="en-GB"/>
        </w:rPr>
        <w:t>14 April, Tallinn, Estonia</w:t>
      </w:r>
      <w:r w:rsidRPr="006F741A">
        <w:rPr>
          <w:lang w:val="en-GB"/>
        </w:rPr>
        <w:t xml:space="preserve"> – attending </w:t>
      </w:r>
      <w:r w:rsidR="000B06B6">
        <w:rPr>
          <w:lang w:val="en-GB"/>
        </w:rPr>
        <w:t xml:space="preserve">meeting of the Council of the Baltic Sea States´ </w:t>
      </w:r>
      <w:r w:rsidR="00BC0A1E">
        <w:rPr>
          <w:lang w:val="en-GB"/>
        </w:rPr>
        <w:t>Expert Group on Maritime Policy</w:t>
      </w:r>
      <w:r w:rsidR="000B06B6">
        <w:rPr>
          <w:lang w:val="en-GB"/>
        </w:rPr>
        <w:t>.</w:t>
      </w:r>
      <w:proofErr w:type="gramEnd"/>
    </w:p>
    <w:p w:rsidR="000B06B6" w:rsidRPr="00BC0A1E" w:rsidRDefault="0088060D" w:rsidP="000B06B6">
      <w:pPr>
        <w:rPr>
          <w:b/>
          <w:lang w:val="en-GB"/>
        </w:rPr>
      </w:pPr>
      <w:r>
        <w:rPr>
          <w:b/>
          <w:lang w:val="en-GB"/>
        </w:rPr>
        <w:t>14-15 April 2015, Malaga, Spain -</w:t>
      </w:r>
      <w:r w:rsidR="000B06B6" w:rsidRPr="00BC0A1E">
        <w:rPr>
          <w:b/>
          <w:lang w:val="en-GB"/>
        </w:rPr>
        <w:t xml:space="preserve"> </w:t>
      </w:r>
      <w:r>
        <w:rPr>
          <w:lang w:val="en-GB"/>
        </w:rPr>
        <w:t>a</w:t>
      </w:r>
      <w:r w:rsidR="000B06B6" w:rsidRPr="00BC0A1E">
        <w:rPr>
          <w:lang w:val="en-GB"/>
        </w:rPr>
        <w:t xml:space="preserve">ddressing and attending “Blue Growth – Thematic training &amp; network meeting of Maritime </w:t>
      </w:r>
      <w:proofErr w:type="spellStart"/>
      <w:r w:rsidR="000B06B6" w:rsidRPr="00BC0A1E">
        <w:rPr>
          <w:lang w:val="en-GB"/>
        </w:rPr>
        <w:t>Interreg</w:t>
      </w:r>
      <w:proofErr w:type="spellEnd"/>
      <w:r w:rsidR="000B06B6" w:rsidRPr="00BC0A1E">
        <w:rPr>
          <w:lang w:val="en-GB"/>
        </w:rPr>
        <w:t xml:space="preserve"> Cross-border-cooperation Programmes</w:t>
      </w:r>
      <w:r w:rsidR="00BC0A1E">
        <w:rPr>
          <w:lang w:val="en-GB"/>
        </w:rPr>
        <w:t>.</w:t>
      </w:r>
    </w:p>
    <w:p w:rsidR="006F741A" w:rsidRDefault="006F741A">
      <w:pPr>
        <w:rPr>
          <w:lang w:val="en-GB"/>
        </w:rPr>
      </w:pPr>
      <w:r w:rsidRPr="006F741A">
        <w:rPr>
          <w:b/>
          <w:lang w:val="en-GB"/>
        </w:rPr>
        <w:t xml:space="preserve">15-16 April, </w:t>
      </w:r>
      <w:proofErr w:type="spellStart"/>
      <w:r w:rsidRPr="006F741A">
        <w:rPr>
          <w:b/>
          <w:lang w:val="en-GB"/>
        </w:rPr>
        <w:t>Ystad</w:t>
      </w:r>
      <w:proofErr w:type="spellEnd"/>
      <w:r w:rsidRPr="006F741A">
        <w:rPr>
          <w:b/>
          <w:lang w:val="en-GB"/>
        </w:rPr>
        <w:t>, Sweden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– attending</w:t>
      </w:r>
      <w:proofErr w:type="gramEnd"/>
      <w:r>
        <w:rPr>
          <w:lang w:val="en-GB"/>
        </w:rPr>
        <w:t xml:space="preserve"> Cold-ironing seminar organised by </w:t>
      </w:r>
      <w:r w:rsidR="000B06B6">
        <w:rPr>
          <w:lang w:val="en-GB"/>
        </w:rPr>
        <w:t xml:space="preserve">the </w:t>
      </w:r>
      <w:r>
        <w:rPr>
          <w:lang w:val="en-GB"/>
        </w:rPr>
        <w:t>Baltic Ports Organisation</w:t>
      </w:r>
      <w:r w:rsidR="000B06B6">
        <w:rPr>
          <w:lang w:val="en-GB"/>
        </w:rPr>
        <w:t>.</w:t>
      </w:r>
    </w:p>
    <w:p w:rsidR="009035F1" w:rsidRDefault="009035F1">
      <w:pPr>
        <w:rPr>
          <w:u w:val="single"/>
          <w:lang w:val="en-GB"/>
        </w:rPr>
      </w:pPr>
      <w:r w:rsidRPr="009035F1">
        <w:rPr>
          <w:b/>
          <w:lang w:val="en-GB"/>
        </w:rPr>
        <w:t>7 May, Copenhagen, Denmark</w:t>
      </w:r>
      <w:r>
        <w:rPr>
          <w:b/>
          <w:lang w:val="en-GB"/>
        </w:rPr>
        <w:t xml:space="preserve">– </w:t>
      </w:r>
      <w:r>
        <w:rPr>
          <w:lang w:val="en-GB"/>
        </w:rPr>
        <w:t>4</w:t>
      </w:r>
      <w:r>
        <w:rPr>
          <w:vertAlign w:val="superscript"/>
          <w:lang w:val="en-GB"/>
        </w:rPr>
        <w:t>th</w:t>
      </w:r>
      <w:r w:rsidRPr="001C15EF">
        <w:rPr>
          <w:lang w:val="en-GB"/>
        </w:rPr>
        <w:t xml:space="preserve"> meeting of the international Steering Committee</w:t>
      </w:r>
      <w:r>
        <w:rPr>
          <w:lang w:val="en-GB"/>
        </w:rPr>
        <w:t>.</w:t>
      </w:r>
    </w:p>
    <w:p w:rsidR="0088060D" w:rsidRDefault="0088060D">
      <w:pPr>
        <w:rPr>
          <w:u w:val="single"/>
          <w:lang w:val="en-GB"/>
        </w:rPr>
      </w:pPr>
    </w:p>
    <w:p w:rsidR="001C15EF" w:rsidRPr="006F741A" w:rsidRDefault="00857667">
      <w:pPr>
        <w:rPr>
          <w:lang w:val="en-GB"/>
        </w:rPr>
      </w:pPr>
      <w:r>
        <w:rPr>
          <w:u w:val="single"/>
          <w:lang w:val="en-GB"/>
        </w:rPr>
        <w:t>Expected</w:t>
      </w:r>
      <w:r w:rsidR="001C15EF" w:rsidRPr="00A73F61">
        <w:rPr>
          <w:u w:val="single"/>
          <w:lang w:val="en-GB"/>
        </w:rPr>
        <w:t xml:space="preserve"> </w:t>
      </w:r>
      <w:r w:rsidR="009035F1">
        <w:rPr>
          <w:u w:val="single"/>
          <w:lang w:val="en-GB"/>
        </w:rPr>
        <w:t xml:space="preserve">upcoming </w:t>
      </w:r>
      <w:r w:rsidR="001C15EF" w:rsidRPr="00A73F61">
        <w:rPr>
          <w:u w:val="single"/>
          <w:lang w:val="en-GB"/>
        </w:rPr>
        <w:t>activities:</w:t>
      </w:r>
    </w:p>
    <w:p w:rsidR="00E923A8" w:rsidRDefault="006F741A">
      <w:pPr>
        <w:rPr>
          <w:lang w:val="en-GB"/>
        </w:rPr>
      </w:pPr>
      <w:r>
        <w:rPr>
          <w:b/>
          <w:lang w:val="en-GB"/>
        </w:rPr>
        <w:t>28-29 May</w:t>
      </w:r>
      <w:r w:rsidR="00E923A8">
        <w:rPr>
          <w:b/>
          <w:lang w:val="en-GB"/>
        </w:rPr>
        <w:t xml:space="preserve">, </w:t>
      </w:r>
      <w:r w:rsidR="0088060D">
        <w:rPr>
          <w:b/>
          <w:lang w:val="en-GB"/>
        </w:rPr>
        <w:t xml:space="preserve">Piraeus, </w:t>
      </w:r>
      <w:r>
        <w:rPr>
          <w:b/>
          <w:lang w:val="en-GB"/>
        </w:rPr>
        <w:t>Greece</w:t>
      </w:r>
      <w:r w:rsidR="00E923A8">
        <w:rPr>
          <w:b/>
          <w:lang w:val="en-GB"/>
        </w:rPr>
        <w:t xml:space="preserve"> </w:t>
      </w:r>
      <w:r w:rsidR="00E923A8" w:rsidRPr="00E923A8">
        <w:rPr>
          <w:lang w:val="en-GB"/>
        </w:rPr>
        <w:t xml:space="preserve">– </w:t>
      </w:r>
      <w:r>
        <w:rPr>
          <w:lang w:val="en-GB"/>
        </w:rPr>
        <w:t>Attending European Maritime Day</w:t>
      </w:r>
      <w:r w:rsidR="000B06B6">
        <w:rPr>
          <w:lang w:val="en-GB"/>
        </w:rPr>
        <w:t xml:space="preserve"> 2015.</w:t>
      </w:r>
    </w:p>
    <w:p w:rsidR="004C5742" w:rsidRDefault="006F741A" w:rsidP="006F741A">
      <w:pPr>
        <w:rPr>
          <w:b/>
          <w:lang w:val="en-GB"/>
        </w:rPr>
      </w:pPr>
      <w:r>
        <w:rPr>
          <w:b/>
          <w:lang w:val="en-GB"/>
        </w:rPr>
        <w:t>28-29</w:t>
      </w:r>
      <w:r w:rsidR="004C5742" w:rsidRPr="0073199A">
        <w:rPr>
          <w:b/>
          <w:lang w:val="en-GB"/>
        </w:rPr>
        <w:t xml:space="preserve"> </w:t>
      </w:r>
      <w:r>
        <w:rPr>
          <w:b/>
          <w:lang w:val="en-GB"/>
        </w:rPr>
        <w:t>May</w:t>
      </w:r>
      <w:r w:rsidR="004C5742" w:rsidRPr="0073199A">
        <w:rPr>
          <w:b/>
          <w:lang w:val="en-GB"/>
        </w:rPr>
        <w:t>,</w:t>
      </w:r>
      <w:r w:rsidR="0088060D">
        <w:rPr>
          <w:b/>
          <w:lang w:val="en-GB"/>
        </w:rPr>
        <w:t xml:space="preserve"> Rostock,</w:t>
      </w:r>
      <w:r w:rsidR="004C5742" w:rsidRPr="0073199A">
        <w:rPr>
          <w:b/>
          <w:lang w:val="en-GB"/>
        </w:rPr>
        <w:t xml:space="preserve"> </w:t>
      </w:r>
      <w:r w:rsidR="002F5F5F">
        <w:rPr>
          <w:b/>
          <w:lang w:val="en-GB"/>
        </w:rPr>
        <w:t>Germany</w:t>
      </w:r>
      <w:r w:rsidR="004C5742">
        <w:rPr>
          <w:lang w:val="en-GB"/>
        </w:rPr>
        <w:t xml:space="preserve"> </w:t>
      </w:r>
      <w:r w:rsidR="002F5F5F">
        <w:rPr>
          <w:lang w:val="en-GB"/>
        </w:rPr>
        <w:t>–</w:t>
      </w:r>
      <w:r w:rsidR="0073199A">
        <w:rPr>
          <w:lang w:val="en-GB"/>
        </w:rPr>
        <w:t xml:space="preserve"> </w:t>
      </w:r>
      <w:r w:rsidR="002F5F5F">
        <w:rPr>
          <w:lang w:val="en-GB"/>
        </w:rPr>
        <w:t>Invited to speak at German Transport Congress</w:t>
      </w:r>
      <w:r w:rsidR="0088060D">
        <w:rPr>
          <w:lang w:val="en-GB"/>
        </w:rPr>
        <w:t xml:space="preserve"> 2015</w:t>
      </w:r>
      <w:r w:rsidR="00BC0A1E">
        <w:rPr>
          <w:lang w:val="en-GB"/>
        </w:rPr>
        <w:t>.</w:t>
      </w:r>
    </w:p>
    <w:p w:rsidR="00D26C63" w:rsidRDefault="002F5F5F">
      <w:pPr>
        <w:rPr>
          <w:lang w:val="en-GB"/>
        </w:rPr>
      </w:pPr>
      <w:r>
        <w:rPr>
          <w:b/>
          <w:lang w:val="en-GB"/>
        </w:rPr>
        <w:t>15-17</w:t>
      </w:r>
      <w:r w:rsidR="00D26C63" w:rsidRPr="00A73F61">
        <w:rPr>
          <w:b/>
          <w:lang w:val="en-GB"/>
        </w:rPr>
        <w:t xml:space="preserve"> </w:t>
      </w:r>
      <w:r>
        <w:rPr>
          <w:b/>
          <w:lang w:val="en-GB"/>
        </w:rPr>
        <w:t>June</w:t>
      </w:r>
      <w:r w:rsidR="00D26C63" w:rsidRPr="00A73F61">
        <w:rPr>
          <w:b/>
          <w:lang w:val="en-GB"/>
        </w:rPr>
        <w:t>,</w:t>
      </w:r>
      <w:r w:rsidR="0088060D">
        <w:rPr>
          <w:b/>
          <w:lang w:val="en-GB"/>
        </w:rPr>
        <w:t xml:space="preserve"> </w:t>
      </w:r>
      <w:proofErr w:type="spellStart"/>
      <w:r w:rsidR="0088060D">
        <w:rPr>
          <w:b/>
          <w:lang w:val="en-GB"/>
        </w:rPr>
        <w:t>Jurmala</w:t>
      </w:r>
      <w:proofErr w:type="spellEnd"/>
      <w:r w:rsidR="0088060D">
        <w:rPr>
          <w:b/>
          <w:lang w:val="en-GB"/>
        </w:rPr>
        <w:t xml:space="preserve">, </w:t>
      </w:r>
      <w:r>
        <w:rPr>
          <w:b/>
          <w:lang w:val="en-GB"/>
        </w:rPr>
        <w:t>Latvia</w:t>
      </w:r>
      <w:r w:rsidR="00D26C63">
        <w:rPr>
          <w:lang w:val="en-GB"/>
        </w:rPr>
        <w:t xml:space="preserve"> </w:t>
      </w:r>
      <w:proofErr w:type="gramStart"/>
      <w:r w:rsidR="00D26C63">
        <w:rPr>
          <w:lang w:val="en-GB"/>
        </w:rPr>
        <w:t xml:space="preserve">– </w:t>
      </w:r>
      <w:r>
        <w:rPr>
          <w:lang w:val="en-GB"/>
        </w:rPr>
        <w:t>attending</w:t>
      </w:r>
      <w:proofErr w:type="gramEnd"/>
      <w:r>
        <w:rPr>
          <w:lang w:val="en-GB"/>
        </w:rPr>
        <w:t xml:space="preserve"> the 5</w:t>
      </w:r>
      <w:r w:rsidRPr="002F5F5F">
        <w:rPr>
          <w:vertAlign w:val="superscript"/>
          <w:lang w:val="en-GB"/>
        </w:rPr>
        <w:t>th</w:t>
      </w:r>
      <w:r>
        <w:rPr>
          <w:lang w:val="en-GB"/>
        </w:rPr>
        <w:t xml:space="preserve"> Annual Forum for the EU Strategy for the Baltic Sea Region</w:t>
      </w:r>
      <w:r w:rsidR="00BC0A1E">
        <w:rPr>
          <w:lang w:val="en-GB"/>
        </w:rPr>
        <w:t>.</w:t>
      </w:r>
    </w:p>
    <w:p w:rsidR="004C5742" w:rsidRPr="002F5F5F" w:rsidRDefault="002F5F5F">
      <w:pPr>
        <w:rPr>
          <w:lang w:val="en-GB"/>
        </w:rPr>
      </w:pPr>
      <w:proofErr w:type="gramStart"/>
      <w:r>
        <w:rPr>
          <w:b/>
          <w:lang w:val="en-GB"/>
        </w:rPr>
        <w:t>22-23</w:t>
      </w:r>
      <w:r w:rsidR="00DC0B42" w:rsidRPr="00DC0B42">
        <w:rPr>
          <w:b/>
          <w:lang w:val="en-GB"/>
        </w:rPr>
        <w:t xml:space="preserve"> </w:t>
      </w:r>
      <w:r>
        <w:rPr>
          <w:b/>
          <w:lang w:val="en-GB"/>
        </w:rPr>
        <w:t>June</w:t>
      </w:r>
      <w:r w:rsidR="0088060D">
        <w:rPr>
          <w:b/>
          <w:lang w:val="en-GB"/>
        </w:rPr>
        <w:t>, Riga</w:t>
      </w:r>
      <w:r>
        <w:rPr>
          <w:b/>
          <w:lang w:val="en-GB"/>
        </w:rPr>
        <w:t xml:space="preserve">, Latvia </w:t>
      </w:r>
      <w:r w:rsidR="00DC0B42">
        <w:rPr>
          <w:lang w:val="en-GB"/>
        </w:rPr>
        <w:t>–</w:t>
      </w:r>
      <w:r>
        <w:rPr>
          <w:lang w:val="en-GB"/>
        </w:rPr>
        <w:t>possibly attending TEN-T days</w:t>
      </w:r>
      <w:r w:rsidR="00BC0A1E">
        <w:rPr>
          <w:lang w:val="en-GB"/>
        </w:rPr>
        <w:t>.</w:t>
      </w:r>
      <w:proofErr w:type="gramEnd"/>
    </w:p>
    <w:sectPr w:rsidR="004C5742" w:rsidRPr="002F5F5F" w:rsidSect="000118B0">
      <w:headerReference w:type="default" r:id="rId9"/>
      <w:footerReference w:type="default" r:id="rId10"/>
      <w:headerReference w:type="first" r:id="rId11"/>
      <w:pgSz w:w="11906" w:h="16838" w:code="9"/>
      <w:pgMar w:top="1077" w:right="1134" w:bottom="1418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D0" w:rsidRDefault="001926D0" w:rsidP="0068558C">
      <w:pPr>
        <w:spacing w:after="0" w:line="240" w:lineRule="auto"/>
      </w:pPr>
      <w:r>
        <w:separator/>
      </w:r>
    </w:p>
  </w:endnote>
  <w:endnote w:type="continuationSeparator" w:id="0">
    <w:p w:rsidR="001926D0" w:rsidRDefault="001926D0" w:rsidP="0068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76174"/>
      <w:docPartObj>
        <w:docPartGallery w:val="Page Numbers (Bottom of Page)"/>
        <w:docPartUnique/>
      </w:docPartObj>
    </w:sdtPr>
    <w:sdtEndPr/>
    <w:sdtContent>
      <w:p w:rsidR="004A5D81" w:rsidRDefault="00166623">
        <w:pPr>
          <w:pStyle w:val="Sidefod"/>
          <w:jc w:val="right"/>
        </w:pPr>
        <w:r>
          <w:fldChar w:fldCharType="begin"/>
        </w:r>
        <w:r w:rsidR="00AF72AA">
          <w:instrText xml:space="preserve"> PAGE   \* MERGEFORMAT </w:instrText>
        </w:r>
        <w:r>
          <w:fldChar w:fldCharType="separate"/>
        </w:r>
        <w:r w:rsidR="001565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5D81" w:rsidRDefault="00735430" w:rsidP="00735430">
    <w:pPr>
      <w:pStyle w:val="Sidefod"/>
      <w:tabs>
        <w:tab w:val="clear" w:pos="4819"/>
        <w:tab w:val="clear" w:pos="9638"/>
        <w:tab w:val="left" w:pos="72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D0" w:rsidRDefault="001926D0" w:rsidP="0068558C">
      <w:pPr>
        <w:spacing w:after="0" w:line="240" w:lineRule="auto"/>
      </w:pPr>
      <w:r>
        <w:separator/>
      </w:r>
    </w:p>
  </w:footnote>
  <w:footnote w:type="continuationSeparator" w:id="0">
    <w:p w:rsidR="001926D0" w:rsidRDefault="001926D0" w:rsidP="0068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D81" w:rsidRDefault="00AB45CC">
    <w:pPr>
      <w:pStyle w:val="Sidehoved"/>
    </w:pPr>
    <w:r>
      <w:rPr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4127500</wp:posOffset>
              </wp:positionH>
              <wp:positionV relativeFrom="paragraph">
                <wp:posOffset>-135890</wp:posOffset>
              </wp:positionV>
              <wp:extent cx="2029460" cy="1007745"/>
              <wp:effectExtent l="0" t="0" r="8890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9460" cy="1007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5D81" w:rsidRDefault="004A5D8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5pt;margin-top:-10.7pt;width:159.8pt;height:7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e0Vgg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" stroked="f">
              <v:textbox>
                <w:txbxContent>
                  <w:p w:rsidR="004A5D81" w:rsidRDefault="004A5D81"/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-24765</wp:posOffset>
              </wp:positionH>
              <wp:positionV relativeFrom="paragraph">
                <wp:posOffset>-31115</wp:posOffset>
              </wp:positionV>
              <wp:extent cx="3438525" cy="444500"/>
              <wp:effectExtent l="0" t="0" r="28575" b="1270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44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5D81" w:rsidRPr="00FD4378" w:rsidRDefault="004A5D81" w:rsidP="0068558C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-1.95pt;margin-top:-2.45pt;width:270.75pt;height: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" strokecolor="white [3212]">
              <v:textbox>
                <w:txbxContent>
                  <w:p w:rsidR="004A5D81" w:rsidRPr="00FD4378" w:rsidRDefault="004A5D81" w:rsidP="0068558C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4A5D81" w:rsidRDefault="004A5D81" w:rsidP="004A5D81">
    <w:pPr>
      <w:jc w:val="right"/>
      <w:rPr>
        <w:sz w:val="18"/>
        <w:szCs w:val="18"/>
        <w:lang w:val="en-GB"/>
      </w:rPr>
    </w:pPr>
  </w:p>
  <w:p w:rsidR="004A5D81" w:rsidRDefault="004A5D81" w:rsidP="004A5D81">
    <w:pPr>
      <w:jc w:val="right"/>
      <w:rPr>
        <w:sz w:val="18"/>
        <w:szCs w:val="18"/>
        <w:lang w:val="en-GB"/>
      </w:rPr>
    </w:pPr>
  </w:p>
  <w:p w:rsidR="004A5D81" w:rsidRDefault="004A5D81" w:rsidP="0068558C">
    <w:pPr>
      <w:rPr>
        <w:sz w:val="18"/>
        <w:szCs w:val="18"/>
        <w:lang w:val="en-GB"/>
      </w:rPr>
    </w:pPr>
  </w:p>
  <w:p w:rsidR="004A5D81" w:rsidRPr="00FD4378" w:rsidRDefault="004A5D81" w:rsidP="0068558C">
    <w:pPr>
      <w:rPr>
        <w:sz w:val="18"/>
        <w:szCs w:val="18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8B0" w:rsidRDefault="00066B78" w:rsidP="00735430">
    <w:pPr>
      <w:rPr>
        <w:sz w:val="18"/>
        <w:szCs w:val="18"/>
        <w:lang w:val="en-GB"/>
      </w:rPr>
    </w:pPr>
    <w:r>
      <w:rPr>
        <w:noProof/>
        <w:sz w:val="18"/>
        <w:szCs w:val="18"/>
        <w:lang w:val="en-GB" w:eastAsia="en-GB"/>
      </w:rPr>
      <w:drawing>
        <wp:anchor distT="0" distB="0" distL="114300" distR="114300" simplePos="0" relativeHeight="251661312" behindDoc="1" locked="0" layoutInCell="1" allowOverlap="1" wp14:anchorId="384AC8DF" wp14:editId="2808EB34">
          <wp:simplePos x="0" y="0"/>
          <wp:positionH relativeFrom="column">
            <wp:posOffset>4737735</wp:posOffset>
          </wp:positionH>
          <wp:positionV relativeFrom="paragraph">
            <wp:posOffset>238125</wp:posOffset>
          </wp:positionV>
          <wp:extent cx="1590675" cy="788670"/>
          <wp:effectExtent l="0" t="0" r="9525" b="0"/>
          <wp:wrapTight wrapText="bothSides">
            <wp:wrapPolygon edited="0">
              <wp:start x="5432" y="0"/>
              <wp:lineTo x="0" y="2609"/>
              <wp:lineTo x="0" y="14087"/>
              <wp:lineTo x="4915" y="16696"/>
              <wp:lineTo x="4139" y="18261"/>
              <wp:lineTo x="3880" y="20870"/>
              <wp:lineTo x="16814" y="20870"/>
              <wp:lineTo x="17849" y="18261"/>
              <wp:lineTo x="16297" y="17739"/>
              <wp:lineTo x="6984" y="16696"/>
              <wp:lineTo x="21471" y="13565"/>
              <wp:lineTo x="21471" y="4696"/>
              <wp:lineTo x="17332" y="2609"/>
              <wp:lineTo x="6467" y="0"/>
              <wp:lineTo x="5432" y="0"/>
            </wp:wrapPolygon>
          </wp:wrapTight>
          <wp:docPr id="4" name="Bille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HIP_logotype_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118B0" w:rsidRDefault="000118B0" w:rsidP="00735430">
    <w:pPr>
      <w:rPr>
        <w:sz w:val="18"/>
        <w:szCs w:val="18"/>
        <w:lang w:val="en-GB"/>
      </w:rPr>
    </w:pPr>
  </w:p>
  <w:p w:rsidR="00735430" w:rsidRPr="00DF5E73" w:rsidRDefault="00735430" w:rsidP="00066B78">
    <w:pPr>
      <w:rPr>
        <w:sz w:val="18"/>
        <w:szCs w:val="18"/>
        <w:lang w:val="en-GB"/>
      </w:rPr>
    </w:pPr>
    <w:r w:rsidRPr="00DF5E73">
      <w:rPr>
        <w:sz w:val="18"/>
        <w:szCs w:val="18"/>
        <w:lang w:val="en-GB"/>
      </w:rPr>
      <w:t xml:space="preserve">Priority Area on </w:t>
    </w:r>
    <w:r>
      <w:rPr>
        <w:sz w:val="18"/>
        <w:szCs w:val="18"/>
        <w:lang w:val="en-GB"/>
      </w:rPr>
      <w:t>Clean Shipping</w:t>
    </w:r>
    <w:r w:rsidRPr="00DF5E73">
      <w:rPr>
        <w:sz w:val="18"/>
        <w:szCs w:val="18"/>
        <w:lang w:val="en-GB"/>
      </w:rPr>
      <w:t xml:space="preserve"> </w:t>
    </w:r>
    <w:r w:rsidRPr="00DF5E73">
      <w:rPr>
        <w:sz w:val="18"/>
        <w:szCs w:val="18"/>
        <w:lang w:val="en-GB"/>
      </w:rPr>
      <w:br/>
      <w:t xml:space="preserve">To become a </w:t>
    </w:r>
    <w:r>
      <w:rPr>
        <w:sz w:val="18"/>
        <w:szCs w:val="18"/>
        <w:lang w:val="en-GB"/>
      </w:rPr>
      <w:t>model region for clean shipping</w:t>
    </w:r>
  </w:p>
  <w:p w:rsidR="00735430" w:rsidRPr="00735430" w:rsidRDefault="00735430" w:rsidP="00735430">
    <w:pPr>
      <w:pStyle w:val="Sidehoved"/>
      <w:tabs>
        <w:tab w:val="left" w:pos="480"/>
      </w:tabs>
      <w:rPr>
        <w:lang w:val="en-GB"/>
      </w:rPr>
    </w:pPr>
    <w:r w:rsidRPr="00735430">
      <w:rPr>
        <w:lang w:val="en-GB"/>
      </w:rPr>
      <w:tab/>
    </w:r>
    <w:r w:rsidRPr="00735430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F2A6D"/>
    <w:multiLevelType w:val="hybridMultilevel"/>
    <w:tmpl w:val="BEE278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94804"/>
    <w:multiLevelType w:val="hybridMultilevel"/>
    <w:tmpl w:val="A22CF4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5773D"/>
    <w:multiLevelType w:val="hybridMultilevel"/>
    <w:tmpl w:val="320A21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97836"/>
    <w:multiLevelType w:val="hybridMultilevel"/>
    <w:tmpl w:val="66C04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37FC5"/>
    <w:multiLevelType w:val="hybridMultilevel"/>
    <w:tmpl w:val="A2A2BB4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8C"/>
    <w:rsid w:val="00004483"/>
    <w:rsid w:val="00004796"/>
    <w:rsid w:val="0001082B"/>
    <w:rsid w:val="000118B0"/>
    <w:rsid w:val="0001534E"/>
    <w:rsid w:val="00015DD7"/>
    <w:rsid w:val="000168DA"/>
    <w:rsid w:val="00027821"/>
    <w:rsid w:val="00036DD8"/>
    <w:rsid w:val="00054B8C"/>
    <w:rsid w:val="00057400"/>
    <w:rsid w:val="00065576"/>
    <w:rsid w:val="0006557E"/>
    <w:rsid w:val="00066B78"/>
    <w:rsid w:val="00072DB8"/>
    <w:rsid w:val="00073811"/>
    <w:rsid w:val="000756C4"/>
    <w:rsid w:val="000776E6"/>
    <w:rsid w:val="000855BF"/>
    <w:rsid w:val="00095393"/>
    <w:rsid w:val="0009597E"/>
    <w:rsid w:val="00097A65"/>
    <w:rsid w:val="000A1DEA"/>
    <w:rsid w:val="000A4D02"/>
    <w:rsid w:val="000A590E"/>
    <w:rsid w:val="000A6F76"/>
    <w:rsid w:val="000B06B6"/>
    <w:rsid w:val="000B575F"/>
    <w:rsid w:val="000B64E1"/>
    <w:rsid w:val="000B7B5D"/>
    <w:rsid w:val="000C0D76"/>
    <w:rsid w:val="000C6402"/>
    <w:rsid w:val="000D3587"/>
    <w:rsid w:val="000D7E30"/>
    <w:rsid w:val="000E2340"/>
    <w:rsid w:val="000E3DDE"/>
    <w:rsid w:val="000E3EA6"/>
    <w:rsid w:val="000E6A5D"/>
    <w:rsid w:val="000F0DE8"/>
    <w:rsid w:val="000F1434"/>
    <w:rsid w:val="00103802"/>
    <w:rsid w:val="00107FEF"/>
    <w:rsid w:val="001109EE"/>
    <w:rsid w:val="0011712B"/>
    <w:rsid w:val="00120E36"/>
    <w:rsid w:val="00123BF0"/>
    <w:rsid w:val="001244E7"/>
    <w:rsid w:val="00125F1F"/>
    <w:rsid w:val="001266FD"/>
    <w:rsid w:val="0013396F"/>
    <w:rsid w:val="001419E0"/>
    <w:rsid w:val="00150238"/>
    <w:rsid w:val="00152EDF"/>
    <w:rsid w:val="00154263"/>
    <w:rsid w:val="001565A3"/>
    <w:rsid w:val="001629EB"/>
    <w:rsid w:val="001653EC"/>
    <w:rsid w:val="0016546A"/>
    <w:rsid w:val="00166623"/>
    <w:rsid w:val="00170859"/>
    <w:rsid w:val="001710BA"/>
    <w:rsid w:val="001749BF"/>
    <w:rsid w:val="0017588F"/>
    <w:rsid w:val="001805B1"/>
    <w:rsid w:val="00190FA5"/>
    <w:rsid w:val="001926D0"/>
    <w:rsid w:val="001935D5"/>
    <w:rsid w:val="001953D2"/>
    <w:rsid w:val="001A068C"/>
    <w:rsid w:val="001A16C8"/>
    <w:rsid w:val="001A2AA9"/>
    <w:rsid w:val="001A5074"/>
    <w:rsid w:val="001A6A87"/>
    <w:rsid w:val="001A726C"/>
    <w:rsid w:val="001C0CE2"/>
    <w:rsid w:val="001C15EF"/>
    <w:rsid w:val="001C45B5"/>
    <w:rsid w:val="001C5CD9"/>
    <w:rsid w:val="001D2B87"/>
    <w:rsid w:val="001D3603"/>
    <w:rsid w:val="001D594F"/>
    <w:rsid w:val="001D7DC1"/>
    <w:rsid w:val="001E34CC"/>
    <w:rsid w:val="001E3D47"/>
    <w:rsid w:val="001E4579"/>
    <w:rsid w:val="001E51C2"/>
    <w:rsid w:val="001E7EF5"/>
    <w:rsid w:val="001F74D5"/>
    <w:rsid w:val="0020088A"/>
    <w:rsid w:val="00200B0C"/>
    <w:rsid w:val="00213C44"/>
    <w:rsid w:val="0021411C"/>
    <w:rsid w:val="00216582"/>
    <w:rsid w:val="00217B99"/>
    <w:rsid w:val="00224480"/>
    <w:rsid w:val="002250E1"/>
    <w:rsid w:val="00226EBA"/>
    <w:rsid w:val="002315A6"/>
    <w:rsid w:val="00232536"/>
    <w:rsid w:val="00233CF0"/>
    <w:rsid w:val="00235049"/>
    <w:rsid w:val="00237AE3"/>
    <w:rsid w:val="00243238"/>
    <w:rsid w:val="002438F3"/>
    <w:rsid w:val="00246A1C"/>
    <w:rsid w:val="00250187"/>
    <w:rsid w:val="002504DE"/>
    <w:rsid w:val="002556F3"/>
    <w:rsid w:val="002573D0"/>
    <w:rsid w:val="00262088"/>
    <w:rsid w:val="00263E9B"/>
    <w:rsid w:val="00266473"/>
    <w:rsid w:val="00271025"/>
    <w:rsid w:val="00273283"/>
    <w:rsid w:val="00277124"/>
    <w:rsid w:val="002845E6"/>
    <w:rsid w:val="00287FF7"/>
    <w:rsid w:val="002A129E"/>
    <w:rsid w:val="002A1C31"/>
    <w:rsid w:val="002A3E0A"/>
    <w:rsid w:val="002A6450"/>
    <w:rsid w:val="002A7690"/>
    <w:rsid w:val="002B0694"/>
    <w:rsid w:val="002B178F"/>
    <w:rsid w:val="002B17E9"/>
    <w:rsid w:val="002B5546"/>
    <w:rsid w:val="002B73BF"/>
    <w:rsid w:val="002C0B4E"/>
    <w:rsid w:val="002C35A5"/>
    <w:rsid w:val="002C7EF3"/>
    <w:rsid w:val="002D17D2"/>
    <w:rsid w:val="002D3FEF"/>
    <w:rsid w:val="002D4076"/>
    <w:rsid w:val="002D4609"/>
    <w:rsid w:val="002E1CE0"/>
    <w:rsid w:val="002E4EF7"/>
    <w:rsid w:val="002E6042"/>
    <w:rsid w:val="002E611F"/>
    <w:rsid w:val="002E74F1"/>
    <w:rsid w:val="002F4722"/>
    <w:rsid w:val="002F491A"/>
    <w:rsid w:val="002F5F5F"/>
    <w:rsid w:val="00310745"/>
    <w:rsid w:val="00312227"/>
    <w:rsid w:val="00312B56"/>
    <w:rsid w:val="00322756"/>
    <w:rsid w:val="00334086"/>
    <w:rsid w:val="0034311B"/>
    <w:rsid w:val="003439CA"/>
    <w:rsid w:val="0035610E"/>
    <w:rsid w:val="003570B2"/>
    <w:rsid w:val="00361102"/>
    <w:rsid w:val="0036451F"/>
    <w:rsid w:val="00373E04"/>
    <w:rsid w:val="00376002"/>
    <w:rsid w:val="003769EB"/>
    <w:rsid w:val="00376C68"/>
    <w:rsid w:val="003770EC"/>
    <w:rsid w:val="0038217D"/>
    <w:rsid w:val="0038508A"/>
    <w:rsid w:val="003878FF"/>
    <w:rsid w:val="003912B0"/>
    <w:rsid w:val="003919BB"/>
    <w:rsid w:val="003A17BA"/>
    <w:rsid w:val="003A5BA0"/>
    <w:rsid w:val="003A7C15"/>
    <w:rsid w:val="003B3295"/>
    <w:rsid w:val="003B3C2A"/>
    <w:rsid w:val="003B77D3"/>
    <w:rsid w:val="003D315F"/>
    <w:rsid w:val="003D643B"/>
    <w:rsid w:val="003E2A32"/>
    <w:rsid w:val="003E5079"/>
    <w:rsid w:val="003E7C98"/>
    <w:rsid w:val="003F22CD"/>
    <w:rsid w:val="003F37FD"/>
    <w:rsid w:val="003F3CB8"/>
    <w:rsid w:val="003F6C42"/>
    <w:rsid w:val="00404761"/>
    <w:rsid w:val="0040492D"/>
    <w:rsid w:val="00404DA4"/>
    <w:rsid w:val="0040600B"/>
    <w:rsid w:val="004060D5"/>
    <w:rsid w:val="00413513"/>
    <w:rsid w:val="00415E3C"/>
    <w:rsid w:val="00416378"/>
    <w:rsid w:val="0042671D"/>
    <w:rsid w:val="00432FD8"/>
    <w:rsid w:val="0043353A"/>
    <w:rsid w:val="004335A0"/>
    <w:rsid w:val="00437075"/>
    <w:rsid w:val="00440DF7"/>
    <w:rsid w:val="004412F8"/>
    <w:rsid w:val="00443096"/>
    <w:rsid w:val="004547CD"/>
    <w:rsid w:val="0046172D"/>
    <w:rsid w:val="00461941"/>
    <w:rsid w:val="00464F91"/>
    <w:rsid w:val="00475C81"/>
    <w:rsid w:val="00476CEB"/>
    <w:rsid w:val="00486455"/>
    <w:rsid w:val="004913EA"/>
    <w:rsid w:val="00495452"/>
    <w:rsid w:val="00496280"/>
    <w:rsid w:val="004A2B0D"/>
    <w:rsid w:val="004A4FA8"/>
    <w:rsid w:val="004A5D81"/>
    <w:rsid w:val="004A76D7"/>
    <w:rsid w:val="004B376F"/>
    <w:rsid w:val="004B7CE2"/>
    <w:rsid w:val="004C5742"/>
    <w:rsid w:val="004C6878"/>
    <w:rsid w:val="004C789F"/>
    <w:rsid w:val="004D56C8"/>
    <w:rsid w:val="004E2CF4"/>
    <w:rsid w:val="004F02C1"/>
    <w:rsid w:val="004F5868"/>
    <w:rsid w:val="004F5DAF"/>
    <w:rsid w:val="005024CE"/>
    <w:rsid w:val="00507149"/>
    <w:rsid w:val="00514CC8"/>
    <w:rsid w:val="00522768"/>
    <w:rsid w:val="00533102"/>
    <w:rsid w:val="005360CC"/>
    <w:rsid w:val="005366B9"/>
    <w:rsid w:val="00536855"/>
    <w:rsid w:val="005439BC"/>
    <w:rsid w:val="005440D5"/>
    <w:rsid w:val="005443A8"/>
    <w:rsid w:val="0054638A"/>
    <w:rsid w:val="00552EB5"/>
    <w:rsid w:val="00553D56"/>
    <w:rsid w:val="00555556"/>
    <w:rsid w:val="005564BA"/>
    <w:rsid w:val="005572C8"/>
    <w:rsid w:val="00562F12"/>
    <w:rsid w:val="00563F0B"/>
    <w:rsid w:val="00564BFC"/>
    <w:rsid w:val="00566F44"/>
    <w:rsid w:val="005719C1"/>
    <w:rsid w:val="00584034"/>
    <w:rsid w:val="005860C5"/>
    <w:rsid w:val="005A0250"/>
    <w:rsid w:val="005A073D"/>
    <w:rsid w:val="005A52A7"/>
    <w:rsid w:val="005A6675"/>
    <w:rsid w:val="005B63B8"/>
    <w:rsid w:val="005B6819"/>
    <w:rsid w:val="005B7CC3"/>
    <w:rsid w:val="005D327B"/>
    <w:rsid w:val="005D40E3"/>
    <w:rsid w:val="005D5F77"/>
    <w:rsid w:val="005D7130"/>
    <w:rsid w:val="005D7E3F"/>
    <w:rsid w:val="005E2675"/>
    <w:rsid w:val="005E298C"/>
    <w:rsid w:val="005E66A6"/>
    <w:rsid w:val="005E6765"/>
    <w:rsid w:val="005E754E"/>
    <w:rsid w:val="005F0D2B"/>
    <w:rsid w:val="005F34F7"/>
    <w:rsid w:val="005F71CF"/>
    <w:rsid w:val="005F78CB"/>
    <w:rsid w:val="00606F95"/>
    <w:rsid w:val="0060758D"/>
    <w:rsid w:val="00610794"/>
    <w:rsid w:val="006112A1"/>
    <w:rsid w:val="006123C6"/>
    <w:rsid w:val="00613B47"/>
    <w:rsid w:val="00617B12"/>
    <w:rsid w:val="00617FC9"/>
    <w:rsid w:val="006222F7"/>
    <w:rsid w:val="0062250C"/>
    <w:rsid w:val="00631770"/>
    <w:rsid w:val="006347D2"/>
    <w:rsid w:val="00635CEE"/>
    <w:rsid w:val="00635E23"/>
    <w:rsid w:val="00635E50"/>
    <w:rsid w:val="006371A5"/>
    <w:rsid w:val="00637BDF"/>
    <w:rsid w:val="00644540"/>
    <w:rsid w:val="0065235B"/>
    <w:rsid w:val="0065752F"/>
    <w:rsid w:val="006579FB"/>
    <w:rsid w:val="00661DA4"/>
    <w:rsid w:val="00662452"/>
    <w:rsid w:val="00664F95"/>
    <w:rsid w:val="00665741"/>
    <w:rsid w:val="006660F2"/>
    <w:rsid w:val="00667022"/>
    <w:rsid w:val="006674C3"/>
    <w:rsid w:val="0067197C"/>
    <w:rsid w:val="006725F9"/>
    <w:rsid w:val="0068558C"/>
    <w:rsid w:val="006878BE"/>
    <w:rsid w:val="006929A7"/>
    <w:rsid w:val="00694557"/>
    <w:rsid w:val="00694595"/>
    <w:rsid w:val="0069535B"/>
    <w:rsid w:val="006A02D9"/>
    <w:rsid w:val="006A042C"/>
    <w:rsid w:val="006A1C38"/>
    <w:rsid w:val="006A2254"/>
    <w:rsid w:val="006A528E"/>
    <w:rsid w:val="006B032B"/>
    <w:rsid w:val="006B3026"/>
    <w:rsid w:val="006B3C32"/>
    <w:rsid w:val="006B3FE5"/>
    <w:rsid w:val="006C1ACD"/>
    <w:rsid w:val="006C22BF"/>
    <w:rsid w:val="006C52A6"/>
    <w:rsid w:val="006D42A5"/>
    <w:rsid w:val="006D4656"/>
    <w:rsid w:val="006D5481"/>
    <w:rsid w:val="006E17DA"/>
    <w:rsid w:val="006E4617"/>
    <w:rsid w:val="006E5B2E"/>
    <w:rsid w:val="006E5C77"/>
    <w:rsid w:val="006E60AA"/>
    <w:rsid w:val="006E79B0"/>
    <w:rsid w:val="006F728A"/>
    <w:rsid w:val="006F741A"/>
    <w:rsid w:val="00715954"/>
    <w:rsid w:val="00715A0A"/>
    <w:rsid w:val="00717581"/>
    <w:rsid w:val="007230FD"/>
    <w:rsid w:val="00724CC7"/>
    <w:rsid w:val="007274F6"/>
    <w:rsid w:val="00727819"/>
    <w:rsid w:val="00727AD4"/>
    <w:rsid w:val="0073199A"/>
    <w:rsid w:val="00731B96"/>
    <w:rsid w:val="00735430"/>
    <w:rsid w:val="00741E9D"/>
    <w:rsid w:val="00742DE7"/>
    <w:rsid w:val="007470EA"/>
    <w:rsid w:val="00750D1C"/>
    <w:rsid w:val="00752A83"/>
    <w:rsid w:val="00773945"/>
    <w:rsid w:val="00776E1C"/>
    <w:rsid w:val="0077761A"/>
    <w:rsid w:val="007815C2"/>
    <w:rsid w:val="0078556B"/>
    <w:rsid w:val="00792E21"/>
    <w:rsid w:val="00793E53"/>
    <w:rsid w:val="007A4421"/>
    <w:rsid w:val="007B1EDE"/>
    <w:rsid w:val="007C50F4"/>
    <w:rsid w:val="007D05B7"/>
    <w:rsid w:val="007D1409"/>
    <w:rsid w:val="007D558E"/>
    <w:rsid w:val="007F033B"/>
    <w:rsid w:val="007F5D66"/>
    <w:rsid w:val="007F7C87"/>
    <w:rsid w:val="00801352"/>
    <w:rsid w:val="00801D79"/>
    <w:rsid w:val="008043BD"/>
    <w:rsid w:val="008046EC"/>
    <w:rsid w:val="00810092"/>
    <w:rsid w:val="008114EC"/>
    <w:rsid w:val="00813E0D"/>
    <w:rsid w:val="00814768"/>
    <w:rsid w:val="00822E62"/>
    <w:rsid w:val="0082354A"/>
    <w:rsid w:val="008279F7"/>
    <w:rsid w:val="0083038F"/>
    <w:rsid w:val="00835718"/>
    <w:rsid w:val="00837737"/>
    <w:rsid w:val="00837CB3"/>
    <w:rsid w:val="00846C05"/>
    <w:rsid w:val="008534EC"/>
    <w:rsid w:val="00857667"/>
    <w:rsid w:val="00857EEE"/>
    <w:rsid w:val="00861402"/>
    <w:rsid w:val="00866393"/>
    <w:rsid w:val="0087194F"/>
    <w:rsid w:val="00873A0E"/>
    <w:rsid w:val="00873A8C"/>
    <w:rsid w:val="008755FD"/>
    <w:rsid w:val="0088060D"/>
    <w:rsid w:val="00881F09"/>
    <w:rsid w:val="00885371"/>
    <w:rsid w:val="00887B6A"/>
    <w:rsid w:val="00887D22"/>
    <w:rsid w:val="008918EB"/>
    <w:rsid w:val="008A1A20"/>
    <w:rsid w:val="008A465D"/>
    <w:rsid w:val="008C00E7"/>
    <w:rsid w:val="008C0A18"/>
    <w:rsid w:val="008C11E0"/>
    <w:rsid w:val="008C2179"/>
    <w:rsid w:val="008C375E"/>
    <w:rsid w:val="008C41B3"/>
    <w:rsid w:val="008C642C"/>
    <w:rsid w:val="008C6F34"/>
    <w:rsid w:val="008E49FB"/>
    <w:rsid w:val="008E4E74"/>
    <w:rsid w:val="008F49C1"/>
    <w:rsid w:val="00901C26"/>
    <w:rsid w:val="009035F1"/>
    <w:rsid w:val="0090570E"/>
    <w:rsid w:val="0091606C"/>
    <w:rsid w:val="009324A0"/>
    <w:rsid w:val="009352F9"/>
    <w:rsid w:val="009364E0"/>
    <w:rsid w:val="0093742D"/>
    <w:rsid w:val="00937CF0"/>
    <w:rsid w:val="00940B1E"/>
    <w:rsid w:val="0094718A"/>
    <w:rsid w:val="00953E8A"/>
    <w:rsid w:val="00960DC8"/>
    <w:rsid w:val="009860FA"/>
    <w:rsid w:val="00987221"/>
    <w:rsid w:val="009901BA"/>
    <w:rsid w:val="0099527A"/>
    <w:rsid w:val="00996C38"/>
    <w:rsid w:val="00996D25"/>
    <w:rsid w:val="009A0633"/>
    <w:rsid w:val="009A4DE1"/>
    <w:rsid w:val="009A5462"/>
    <w:rsid w:val="009A6EBB"/>
    <w:rsid w:val="009A74D4"/>
    <w:rsid w:val="009B56B3"/>
    <w:rsid w:val="009B6194"/>
    <w:rsid w:val="009C3130"/>
    <w:rsid w:val="009D10BB"/>
    <w:rsid w:val="009D3242"/>
    <w:rsid w:val="009E3AF1"/>
    <w:rsid w:val="009F1567"/>
    <w:rsid w:val="00A009F1"/>
    <w:rsid w:val="00A02A3E"/>
    <w:rsid w:val="00A05CE3"/>
    <w:rsid w:val="00A10BAF"/>
    <w:rsid w:val="00A163BD"/>
    <w:rsid w:val="00A241D9"/>
    <w:rsid w:val="00A34276"/>
    <w:rsid w:val="00A40795"/>
    <w:rsid w:val="00A407B5"/>
    <w:rsid w:val="00A46E58"/>
    <w:rsid w:val="00A476B5"/>
    <w:rsid w:val="00A50410"/>
    <w:rsid w:val="00A531BF"/>
    <w:rsid w:val="00A53D81"/>
    <w:rsid w:val="00A616E6"/>
    <w:rsid w:val="00A6333A"/>
    <w:rsid w:val="00A6388C"/>
    <w:rsid w:val="00A63A84"/>
    <w:rsid w:val="00A73F61"/>
    <w:rsid w:val="00A821AF"/>
    <w:rsid w:val="00A82D74"/>
    <w:rsid w:val="00A83903"/>
    <w:rsid w:val="00A84D19"/>
    <w:rsid w:val="00A87BBE"/>
    <w:rsid w:val="00A92556"/>
    <w:rsid w:val="00AA1253"/>
    <w:rsid w:val="00AA61FD"/>
    <w:rsid w:val="00AB45CC"/>
    <w:rsid w:val="00AC6272"/>
    <w:rsid w:val="00AC6B14"/>
    <w:rsid w:val="00AC761E"/>
    <w:rsid w:val="00AD34AC"/>
    <w:rsid w:val="00AE1A91"/>
    <w:rsid w:val="00AF72AA"/>
    <w:rsid w:val="00B008F1"/>
    <w:rsid w:val="00B06D6D"/>
    <w:rsid w:val="00B1213D"/>
    <w:rsid w:val="00B27B24"/>
    <w:rsid w:val="00B32F32"/>
    <w:rsid w:val="00B3435E"/>
    <w:rsid w:val="00B514A0"/>
    <w:rsid w:val="00B5483E"/>
    <w:rsid w:val="00B62B56"/>
    <w:rsid w:val="00B715A0"/>
    <w:rsid w:val="00B75693"/>
    <w:rsid w:val="00B75966"/>
    <w:rsid w:val="00B759A9"/>
    <w:rsid w:val="00B75DAA"/>
    <w:rsid w:val="00B8166A"/>
    <w:rsid w:val="00B8748F"/>
    <w:rsid w:val="00B91004"/>
    <w:rsid w:val="00B92312"/>
    <w:rsid w:val="00B9431D"/>
    <w:rsid w:val="00B94E5A"/>
    <w:rsid w:val="00BA2234"/>
    <w:rsid w:val="00BA4656"/>
    <w:rsid w:val="00BB12C6"/>
    <w:rsid w:val="00BC0A1E"/>
    <w:rsid w:val="00BC4182"/>
    <w:rsid w:val="00BC4270"/>
    <w:rsid w:val="00BD1429"/>
    <w:rsid w:val="00BE27F1"/>
    <w:rsid w:val="00BE2E37"/>
    <w:rsid w:val="00BE4310"/>
    <w:rsid w:val="00BE4D04"/>
    <w:rsid w:val="00BE7311"/>
    <w:rsid w:val="00BF691E"/>
    <w:rsid w:val="00BF7E0E"/>
    <w:rsid w:val="00C0408B"/>
    <w:rsid w:val="00C06BA3"/>
    <w:rsid w:val="00C10098"/>
    <w:rsid w:val="00C164A6"/>
    <w:rsid w:val="00C17FD7"/>
    <w:rsid w:val="00C229E3"/>
    <w:rsid w:val="00C37357"/>
    <w:rsid w:val="00C40A7A"/>
    <w:rsid w:val="00C414CA"/>
    <w:rsid w:val="00C4275C"/>
    <w:rsid w:val="00C43C94"/>
    <w:rsid w:val="00C5273C"/>
    <w:rsid w:val="00C601F3"/>
    <w:rsid w:val="00C62144"/>
    <w:rsid w:val="00C72A29"/>
    <w:rsid w:val="00C74763"/>
    <w:rsid w:val="00C85975"/>
    <w:rsid w:val="00C926DB"/>
    <w:rsid w:val="00C95BAE"/>
    <w:rsid w:val="00C96235"/>
    <w:rsid w:val="00C97B6B"/>
    <w:rsid w:val="00CA004D"/>
    <w:rsid w:val="00CA5C35"/>
    <w:rsid w:val="00CA65AB"/>
    <w:rsid w:val="00CB46DB"/>
    <w:rsid w:val="00CC5C7D"/>
    <w:rsid w:val="00CD4229"/>
    <w:rsid w:val="00CE199A"/>
    <w:rsid w:val="00CE2EFF"/>
    <w:rsid w:val="00CE7610"/>
    <w:rsid w:val="00CE7D78"/>
    <w:rsid w:val="00CF7538"/>
    <w:rsid w:val="00D00564"/>
    <w:rsid w:val="00D01BD8"/>
    <w:rsid w:val="00D06BF3"/>
    <w:rsid w:val="00D079D3"/>
    <w:rsid w:val="00D1377B"/>
    <w:rsid w:val="00D164F0"/>
    <w:rsid w:val="00D20AA1"/>
    <w:rsid w:val="00D2250F"/>
    <w:rsid w:val="00D2317D"/>
    <w:rsid w:val="00D26C63"/>
    <w:rsid w:val="00D32F41"/>
    <w:rsid w:val="00D334B2"/>
    <w:rsid w:val="00D41E9C"/>
    <w:rsid w:val="00D41F82"/>
    <w:rsid w:val="00D425ED"/>
    <w:rsid w:val="00D431C9"/>
    <w:rsid w:val="00D478B8"/>
    <w:rsid w:val="00D50E6B"/>
    <w:rsid w:val="00D61812"/>
    <w:rsid w:val="00D644B6"/>
    <w:rsid w:val="00D73239"/>
    <w:rsid w:val="00D74BAA"/>
    <w:rsid w:val="00D75D55"/>
    <w:rsid w:val="00D8388B"/>
    <w:rsid w:val="00D87498"/>
    <w:rsid w:val="00D87CCA"/>
    <w:rsid w:val="00DA337E"/>
    <w:rsid w:val="00DA4BDC"/>
    <w:rsid w:val="00DB3ED9"/>
    <w:rsid w:val="00DC0B42"/>
    <w:rsid w:val="00DC48F6"/>
    <w:rsid w:val="00DC5866"/>
    <w:rsid w:val="00DC6847"/>
    <w:rsid w:val="00E227BC"/>
    <w:rsid w:val="00E22F36"/>
    <w:rsid w:val="00E23B80"/>
    <w:rsid w:val="00E26D64"/>
    <w:rsid w:val="00E26E57"/>
    <w:rsid w:val="00E27767"/>
    <w:rsid w:val="00E3009D"/>
    <w:rsid w:val="00E304AD"/>
    <w:rsid w:val="00E33936"/>
    <w:rsid w:val="00E422F5"/>
    <w:rsid w:val="00E44B3C"/>
    <w:rsid w:val="00E52D29"/>
    <w:rsid w:val="00E56712"/>
    <w:rsid w:val="00E578ED"/>
    <w:rsid w:val="00E63DEF"/>
    <w:rsid w:val="00E72F5E"/>
    <w:rsid w:val="00E73389"/>
    <w:rsid w:val="00E750AA"/>
    <w:rsid w:val="00E75656"/>
    <w:rsid w:val="00E817AB"/>
    <w:rsid w:val="00E82ED3"/>
    <w:rsid w:val="00E90B90"/>
    <w:rsid w:val="00E923A8"/>
    <w:rsid w:val="00EB0EE1"/>
    <w:rsid w:val="00EB2C75"/>
    <w:rsid w:val="00EC1406"/>
    <w:rsid w:val="00EE5384"/>
    <w:rsid w:val="00EF03EA"/>
    <w:rsid w:val="00EF136E"/>
    <w:rsid w:val="00EF5C04"/>
    <w:rsid w:val="00EF69AD"/>
    <w:rsid w:val="00F035B3"/>
    <w:rsid w:val="00F03625"/>
    <w:rsid w:val="00F063AD"/>
    <w:rsid w:val="00F075E7"/>
    <w:rsid w:val="00F11100"/>
    <w:rsid w:val="00F13593"/>
    <w:rsid w:val="00F149C8"/>
    <w:rsid w:val="00F223D5"/>
    <w:rsid w:val="00F242CE"/>
    <w:rsid w:val="00F24F60"/>
    <w:rsid w:val="00F32F17"/>
    <w:rsid w:val="00F35111"/>
    <w:rsid w:val="00F40C94"/>
    <w:rsid w:val="00F40D17"/>
    <w:rsid w:val="00F41D57"/>
    <w:rsid w:val="00F42585"/>
    <w:rsid w:val="00F428C2"/>
    <w:rsid w:val="00F5015D"/>
    <w:rsid w:val="00F52482"/>
    <w:rsid w:val="00F57501"/>
    <w:rsid w:val="00F66A8F"/>
    <w:rsid w:val="00F70AE6"/>
    <w:rsid w:val="00F73C62"/>
    <w:rsid w:val="00F74184"/>
    <w:rsid w:val="00F76270"/>
    <w:rsid w:val="00F7683F"/>
    <w:rsid w:val="00F76EC9"/>
    <w:rsid w:val="00F804A3"/>
    <w:rsid w:val="00F82345"/>
    <w:rsid w:val="00F939F3"/>
    <w:rsid w:val="00F93F50"/>
    <w:rsid w:val="00FA1C35"/>
    <w:rsid w:val="00FA2949"/>
    <w:rsid w:val="00FA443E"/>
    <w:rsid w:val="00FB044F"/>
    <w:rsid w:val="00FB47EE"/>
    <w:rsid w:val="00FB486A"/>
    <w:rsid w:val="00FC0522"/>
    <w:rsid w:val="00FC1A4B"/>
    <w:rsid w:val="00FC59FF"/>
    <w:rsid w:val="00FD676A"/>
    <w:rsid w:val="00FD79AE"/>
    <w:rsid w:val="00FE2629"/>
    <w:rsid w:val="00FE3E15"/>
    <w:rsid w:val="00FE7BBD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558C"/>
    <w:pPr>
      <w:ind w:left="720"/>
      <w:contextualSpacing/>
    </w:pPr>
  </w:style>
  <w:style w:type="paragraph" w:styleId="Sidefod">
    <w:name w:val="footer"/>
    <w:basedOn w:val="Normal"/>
    <w:link w:val="Sidefo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8558C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558C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8558C"/>
  </w:style>
  <w:style w:type="character" w:styleId="Kommentarhenvisning">
    <w:name w:val="annotation reference"/>
    <w:basedOn w:val="Standardskrifttypeiafsnit"/>
    <w:uiPriority w:val="99"/>
    <w:semiHidden/>
    <w:unhideWhenUsed/>
    <w:rsid w:val="0068558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8558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8558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8558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8558C"/>
    <w:rPr>
      <w:b/>
      <w:bCs/>
      <w:sz w:val="20"/>
      <w:szCs w:val="20"/>
    </w:rPr>
  </w:style>
  <w:style w:type="character" w:styleId="Strk">
    <w:name w:val="Strong"/>
    <w:basedOn w:val="Standardskrifttypeiafsnit"/>
    <w:uiPriority w:val="22"/>
    <w:qFormat/>
    <w:rsid w:val="00857E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558C"/>
    <w:pPr>
      <w:ind w:left="720"/>
      <w:contextualSpacing/>
    </w:pPr>
  </w:style>
  <w:style w:type="paragraph" w:styleId="Sidefod">
    <w:name w:val="footer"/>
    <w:basedOn w:val="Normal"/>
    <w:link w:val="Sidefo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8558C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558C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8558C"/>
  </w:style>
  <w:style w:type="character" w:styleId="Kommentarhenvisning">
    <w:name w:val="annotation reference"/>
    <w:basedOn w:val="Standardskrifttypeiafsnit"/>
    <w:uiPriority w:val="99"/>
    <w:semiHidden/>
    <w:unhideWhenUsed/>
    <w:rsid w:val="0068558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8558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8558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8558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8558C"/>
    <w:rPr>
      <w:b/>
      <w:bCs/>
      <w:sz w:val="20"/>
      <w:szCs w:val="20"/>
    </w:rPr>
  </w:style>
  <w:style w:type="character" w:styleId="Strk">
    <w:name w:val="Strong"/>
    <w:basedOn w:val="Standardskrifttypeiafsnit"/>
    <w:uiPriority w:val="22"/>
    <w:qFormat/>
    <w:rsid w:val="00857E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005A8-0EC2-4B7D-9807-233FEA3A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Søfartsstyrelsen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 Kofoed Søndergaard</dc:creator>
  <cp:lastModifiedBy>Ditte Folke Kikkert Henriksen (SFS)</cp:lastModifiedBy>
  <cp:revision>3</cp:revision>
  <cp:lastPrinted>2014-10-01T12:23:00Z</cp:lastPrinted>
  <dcterms:created xsi:type="dcterms:W3CDTF">2015-05-05T08:02:00Z</dcterms:created>
  <dcterms:modified xsi:type="dcterms:W3CDTF">2015-05-05T08:15:00Z</dcterms:modified>
</cp:coreProperties>
</file>